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2F" w:rsidRPr="00E61CD8" w:rsidRDefault="00E61CD8" w:rsidP="00E61CD8">
      <w:pPr>
        <w:jc w:val="center"/>
        <w:rPr>
          <w:b/>
        </w:rPr>
      </w:pPr>
      <w:r w:rsidRPr="00E61CD8">
        <w:rPr>
          <w:b/>
        </w:rPr>
        <w:t>Land Bank Commission Minutes</w:t>
      </w:r>
    </w:p>
    <w:p w:rsidR="00E61CD8" w:rsidRDefault="00E61CD8" w:rsidP="00E61CD8">
      <w:r w:rsidRPr="00E61CD8">
        <w:rPr>
          <w:b/>
        </w:rPr>
        <w:t>MEETING DATE</w:t>
      </w:r>
      <w:r w:rsidR="00D9778B">
        <w:rPr>
          <w:b/>
        </w:rPr>
        <w:t xml:space="preserve">: </w:t>
      </w:r>
      <w:r w:rsidR="00D9778B" w:rsidRPr="00D9778B">
        <w:t>September 21</w:t>
      </w:r>
      <w:r w:rsidR="00D9778B" w:rsidRPr="00D9778B">
        <w:rPr>
          <w:vertAlign w:val="superscript"/>
        </w:rPr>
        <w:t>st</w:t>
      </w:r>
      <w:r w:rsidR="00D9778B" w:rsidRPr="00D9778B">
        <w:t>,</w:t>
      </w:r>
      <w:r w:rsidR="00D9778B">
        <w:rPr>
          <w:b/>
        </w:rPr>
        <w:t xml:space="preserve"> </w:t>
      </w:r>
      <w:r>
        <w:t>2016 (Regular Meeting)</w:t>
      </w:r>
    </w:p>
    <w:p w:rsidR="00E61CD8" w:rsidRDefault="00E61CD8" w:rsidP="00E61CD8">
      <w:r>
        <w:t>The meeting was called to order at 12:</w:t>
      </w:r>
      <w:r w:rsidR="0019118C">
        <w:t>15</w:t>
      </w:r>
      <w:r w:rsidR="00EA2552">
        <w:t xml:space="preserve"> </w:t>
      </w:r>
      <w:r w:rsidR="00AE0263">
        <w:t xml:space="preserve">p.m. </w:t>
      </w:r>
      <w:r w:rsidR="00EA2552">
        <w:t xml:space="preserve">by Commissioner Diana Thomas at the Willie Hinton Neighborhood Resource Center.  </w:t>
      </w:r>
    </w:p>
    <w:p w:rsidR="00E61CD8" w:rsidRDefault="00E61CD8" w:rsidP="00E61CD8">
      <w:r w:rsidRPr="00E61CD8">
        <w:rPr>
          <w:b/>
        </w:rPr>
        <w:t>COMMISSIONERS ABSENT:</w:t>
      </w:r>
      <w:r>
        <w:tab/>
      </w:r>
      <w:r>
        <w:tab/>
      </w:r>
      <w:r>
        <w:tab/>
      </w:r>
      <w:r>
        <w:tab/>
      </w:r>
      <w:r>
        <w:tab/>
      </w:r>
      <w:r w:rsidRPr="00E61CD8">
        <w:rPr>
          <w:b/>
        </w:rPr>
        <w:t>COMMISSIONERS PRESENT:</w:t>
      </w:r>
    </w:p>
    <w:p w:rsidR="00E61CD8" w:rsidRDefault="00D9778B" w:rsidP="00E61CD8">
      <w:pPr>
        <w:pStyle w:val="NoSpacing"/>
      </w:pPr>
      <w:r>
        <w:t>Crystal Mercer</w:t>
      </w:r>
      <w:r>
        <w:tab/>
      </w:r>
      <w:r>
        <w:tab/>
      </w:r>
      <w:r w:rsidR="00E61CD8">
        <w:tab/>
      </w:r>
      <w:r w:rsidR="00E61CD8">
        <w:tab/>
      </w:r>
      <w:r w:rsidR="00E61CD8">
        <w:tab/>
      </w:r>
      <w:r w:rsidR="00E61CD8">
        <w:tab/>
      </w:r>
      <w:r w:rsidR="00E61CD8">
        <w:tab/>
        <w:t xml:space="preserve">Director </w:t>
      </w:r>
      <w:r w:rsidR="00353058">
        <w:t xml:space="preserve">Joan </w:t>
      </w:r>
      <w:r w:rsidR="00E61CD8">
        <w:t>Adcock</w:t>
      </w:r>
    </w:p>
    <w:p w:rsidR="00E61CD8" w:rsidRDefault="00D9778B" w:rsidP="00E61CD8">
      <w:pPr>
        <w:pStyle w:val="NoSpacing"/>
      </w:pPr>
      <w:r>
        <w:t>Odessa Darrough</w:t>
      </w:r>
      <w:r>
        <w:tab/>
      </w:r>
      <w:r w:rsidR="00E61CD8">
        <w:tab/>
      </w:r>
      <w:r w:rsidR="00E61CD8">
        <w:tab/>
      </w:r>
      <w:r w:rsidR="00E61CD8">
        <w:tab/>
      </w:r>
      <w:r w:rsidR="00E61CD8">
        <w:tab/>
      </w:r>
      <w:r w:rsidR="00E61CD8">
        <w:tab/>
        <w:t>Francis Frazier</w:t>
      </w:r>
    </w:p>
    <w:p w:rsidR="00E61CD8" w:rsidRDefault="00D9778B" w:rsidP="00E61CD8">
      <w:pPr>
        <w:pStyle w:val="NoSpacing"/>
      </w:pPr>
      <w:r>
        <w:t>Angela Neal</w:t>
      </w:r>
      <w:r w:rsidR="00E61CD8">
        <w:tab/>
      </w:r>
      <w:r w:rsidR="00E61CD8">
        <w:tab/>
      </w:r>
      <w:r w:rsidR="00E61CD8">
        <w:tab/>
      </w:r>
      <w:r w:rsidR="00E61CD8">
        <w:tab/>
      </w:r>
      <w:r w:rsidR="00E61CD8">
        <w:tab/>
      </w:r>
      <w:r w:rsidR="00E61CD8">
        <w:tab/>
      </w:r>
      <w:r w:rsidR="00E61CD8">
        <w:tab/>
        <w:t>Mark Leggett</w:t>
      </w:r>
    </w:p>
    <w:p w:rsidR="00D9778B" w:rsidRDefault="00AE0263" w:rsidP="00E61CD8">
      <w:pPr>
        <w:pStyle w:val="NoSpacing"/>
      </w:pPr>
      <w:r>
        <w:tab/>
      </w:r>
      <w:r w:rsidR="00E61CD8">
        <w:tab/>
      </w:r>
      <w:r w:rsidR="00E61CD8">
        <w:tab/>
      </w:r>
      <w:r w:rsidR="00E61CD8">
        <w:tab/>
      </w:r>
      <w:r w:rsidR="00E61CD8">
        <w:tab/>
      </w:r>
      <w:r w:rsidR="00E61CD8">
        <w:tab/>
      </w:r>
      <w:r w:rsidR="00D9778B">
        <w:tab/>
      </w:r>
      <w:r w:rsidR="00D9778B">
        <w:tab/>
        <w:t>Juanita Dodd</w:t>
      </w:r>
      <w:r w:rsidR="00D9778B">
        <w:tab/>
      </w:r>
      <w:r w:rsidR="00D9778B">
        <w:tab/>
      </w:r>
    </w:p>
    <w:p w:rsidR="00E61CD8" w:rsidRDefault="00D9778B" w:rsidP="00E61CD8">
      <w:pPr>
        <w:pStyle w:val="NoSpacing"/>
      </w:pPr>
      <w:r>
        <w:tab/>
      </w:r>
      <w:r w:rsidR="00E61CD8">
        <w:tab/>
      </w:r>
      <w:r w:rsidR="00E61CD8">
        <w:tab/>
      </w:r>
      <w:r w:rsidR="00E61CD8">
        <w:tab/>
      </w:r>
      <w:r>
        <w:tab/>
      </w:r>
      <w:r>
        <w:tab/>
      </w:r>
      <w:r>
        <w:tab/>
      </w:r>
      <w:r>
        <w:tab/>
      </w:r>
      <w:r w:rsidR="00E61CD8">
        <w:t>Diana Thomas</w:t>
      </w:r>
    </w:p>
    <w:p w:rsidR="00E61CD8" w:rsidRDefault="00E61CD8" w:rsidP="00E61CD8">
      <w:pPr>
        <w:pStyle w:val="NoSpacing"/>
      </w:pPr>
      <w:r>
        <w:tab/>
      </w:r>
      <w:r>
        <w:tab/>
      </w:r>
      <w:r>
        <w:tab/>
      </w:r>
      <w:r>
        <w:tab/>
      </w:r>
      <w:r>
        <w:tab/>
      </w:r>
      <w:r>
        <w:tab/>
      </w:r>
      <w:r>
        <w:tab/>
      </w:r>
      <w:r>
        <w:tab/>
      </w:r>
      <w:r w:rsidR="00D9778B">
        <w:t>Leta Anthony</w:t>
      </w:r>
    </w:p>
    <w:p w:rsidR="00E61CD8" w:rsidRDefault="00E61CD8" w:rsidP="00D9778B">
      <w:pPr>
        <w:pStyle w:val="NoSpacing"/>
      </w:pPr>
      <w:r>
        <w:tab/>
      </w:r>
      <w:r>
        <w:tab/>
      </w:r>
      <w:r>
        <w:tab/>
      </w:r>
      <w:r>
        <w:tab/>
      </w:r>
      <w:r>
        <w:tab/>
      </w:r>
      <w:r>
        <w:tab/>
      </w:r>
      <w:r>
        <w:tab/>
      </w:r>
      <w:r>
        <w:tab/>
      </w:r>
    </w:p>
    <w:p w:rsidR="00E61CD8" w:rsidRPr="00E61CD8" w:rsidRDefault="00E61CD8" w:rsidP="00E61CD8">
      <w:pPr>
        <w:pStyle w:val="NoSpacing"/>
        <w:rPr>
          <w:b/>
        </w:rPr>
      </w:pPr>
      <w:r w:rsidRPr="00E61CD8">
        <w:rPr>
          <w:b/>
        </w:rPr>
        <w:t>BOARD MEMBERS AND STAFF</w:t>
      </w:r>
    </w:p>
    <w:p w:rsidR="00E61CD8" w:rsidRDefault="00CF5C3C" w:rsidP="00E61CD8">
      <w:pPr>
        <w:pStyle w:val="NoSpacing"/>
      </w:pPr>
      <w:r>
        <w:t xml:space="preserve">Joan Adcock, </w:t>
      </w:r>
      <w:r w:rsidR="00E61CD8">
        <w:t>Kevin Howard, Doug Tapp</w:t>
      </w:r>
      <w:r w:rsidR="005D2A84">
        <w:t>, Shawn Overton</w:t>
      </w:r>
    </w:p>
    <w:p w:rsidR="00885DE7" w:rsidRDefault="00885DE7" w:rsidP="00E61CD8">
      <w:pPr>
        <w:pStyle w:val="NoSpacing"/>
      </w:pPr>
    </w:p>
    <w:p w:rsidR="00E61CD8" w:rsidRPr="00E61CD8" w:rsidRDefault="00E61CD8" w:rsidP="00E61CD8">
      <w:pPr>
        <w:pStyle w:val="NoSpacing"/>
        <w:rPr>
          <w:b/>
        </w:rPr>
      </w:pPr>
      <w:r w:rsidRPr="00E61CD8">
        <w:rPr>
          <w:b/>
        </w:rPr>
        <w:t>GUESTS</w:t>
      </w:r>
    </w:p>
    <w:p w:rsidR="00EA2552" w:rsidRDefault="00D9778B" w:rsidP="00E61CD8">
      <w:pPr>
        <w:pStyle w:val="NoSpacing"/>
      </w:pPr>
      <w:r>
        <w:t>Aloysius Keaton</w:t>
      </w:r>
      <w:r w:rsidR="0097082B">
        <w:t>- property developer</w:t>
      </w:r>
    </w:p>
    <w:p w:rsidR="00E61CD8" w:rsidRDefault="00E61CD8" w:rsidP="00E61CD8">
      <w:pPr>
        <w:pStyle w:val="NoSpacing"/>
      </w:pPr>
    </w:p>
    <w:p w:rsidR="00E61CD8" w:rsidRPr="00EA2552" w:rsidRDefault="00E61CD8" w:rsidP="00E61CD8">
      <w:pPr>
        <w:pStyle w:val="NoSpacing"/>
        <w:rPr>
          <w:b/>
        </w:rPr>
      </w:pPr>
      <w:r w:rsidRPr="00EA2552">
        <w:rPr>
          <w:b/>
        </w:rPr>
        <w:t>DECLARATION OF QUORUM</w:t>
      </w:r>
    </w:p>
    <w:p w:rsidR="00E61CD8" w:rsidRDefault="00CF5C3C" w:rsidP="00E61CD8">
      <w:pPr>
        <w:pStyle w:val="NoSpacing"/>
      </w:pPr>
      <w:r>
        <w:t xml:space="preserve">Quorum </w:t>
      </w:r>
    </w:p>
    <w:p w:rsidR="00E61CD8" w:rsidRDefault="00885DE7" w:rsidP="00E61CD8">
      <w:pPr>
        <w:pStyle w:val="NoSpacing"/>
      </w:pPr>
      <w:r>
        <w:t>Pledge of Allegiance</w:t>
      </w:r>
    </w:p>
    <w:p w:rsidR="00885DE7" w:rsidRDefault="00885DE7" w:rsidP="00E61CD8">
      <w:pPr>
        <w:pStyle w:val="NoSpacing"/>
        <w:rPr>
          <w:b/>
        </w:rPr>
      </w:pPr>
    </w:p>
    <w:p w:rsidR="00E61CD8" w:rsidRPr="00EA2552" w:rsidRDefault="00E61CD8" w:rsidP="00E61CD8">
      <w:pPr>
        <w:pStyle w:val="NoSpacing"/>
        <w:rPr>
          <w:b/>
        </w:rPr>
      </w:pPr>
      <w:r w:rsidRPr="00EA2552">
        <w:rPr>
          <w:b/>
        </w:rPr>
        <w:t>APPROVAL OF MINUTES</w:t>
      </w:r>
    </w:p>
    <w:p w:rsidR="00E61CD8" w:rsidRDefault="00B81D86" w:rsidP="00E61CD8">
      <w:pPr>
        <w:pStyle w:val="NoSpacing"/>
      </w:pPr>
      <w:r>
        <w:t xml:space="preserve">A motion to approve the </w:t>
      </w:r>
      <w:r w:rsidR="00353058">
        <w:t>August</w:t>
      </w:r>
      <w:r>
        <w:t xml:space="preserve">, 2016 minutes was made by Commissioner </w:t>
      </w:r>
      <w:r w:rsidR="0019118C">
        <w:t>Mark Leggett</w:t>
      </w:r>
      <w:r>
        <w:t xml:space="preserve">                                    </w:t>
      </w:r>
      <w:r w:rsidR="00885DE7">
        <w:t xml:space="preserve">   and seconded by Commissioner </w:t>
      </w:r>
      <w:r w:rsidR="0019118C">
        <w:t>Leta Anthony</w:t>
      </w:r>
      <w:r w:rsidR="00885DE7">
        <w:t>.</w:t>
      </w:r>
      <w:r>
        <w:t xml:space="preserve">  </w:t>
      </w:r>
      <w:r w:rsidR="00353058">
        <w:t xml:space="preserve"> </w:t>
      </w:r>
      <w:r w:rsidR="0097082B">
        <w:t>Motion carried</w:t>
      </w:r>
      <w:r>
        <w:t xml:space="preserve">.  </w:t>
      </w:r>
    </w:p>
    <w:p w:rsidR="00B81D86" w:rsidRDefault="00B81D86" w:rsidP="00E61CD8">
      <w:pPr>
        <w:pStyle w:val="NoSpacing"/>
      </w:pPr>
    </w:p>
    <w:p w:rsidR="00E61CD8" w:rsidRDefault="00B81D86" w:rsidP="00E61CD8">
      <w:pPr>
        <w:pStyle w:val="NoSpacing"/>
      </w:pPr>
      <w:r w:rsidRPr="00B81D86">
        <w:rPr>
          <w:b/>
        </w:rPr>
        <w:t>Staff Reports</w:t>
      </w:r>
    </w:p>
    <w:p w:rsidR="00B81D86" w:rsidRDefault="00B81D86" w:rsidP="00E61CD8">
      <w:pPr>
        <w:pStyle w:val="NoSpacing"/>
      </w:pPr>
      <w:r>
        <w:tab/>
        <w:t>Finance Report:    General Fund Balance - $</w:t>
      </w:r>
      <w:r w:rsidR="00885DE7">
        <w:t>14</w:t>
      </w:r>
      <w:r w:rsidR="00D9778B">
        <w:t>0</w:t>
      </w:r>
      <w:r w:rsidR="00885DE7">
        <w:t>,</w:t>
      </w:r>
      <w:r w:rsidR="00D9778B">
        <w:t>038.92</w:t>
      </w:r>
    </w:p>
    <w:p w:rsidR="00B81D86" w:rsidRDefault="00B81D86" w:rsidP="00E61CD8">
      <w:pPr>
        <w:pStyle w:val="NoSpacing"/>
      </w:pPr>
      <w:r>
        <w:tab/>
      </w:r>
      <w:r>
        <w:tab/>
      </w:r>
      <w:r>
        <w:tab/>
        <w:t xml:space="preserve">    CDBG Fund Balance - $</w:t>
      </w:r>
      <w:r w:rsidR="00885DE7">
        <w:t>81,</w:t>
      </w:r>
      <w:r w:rsidR="00D9778B">
        <w:t>774</w:t>
      </w:r>
      <w:r w:rsidR="00885DE7">
        <w:t>.21</w:t>
      </w:r>
    </w:p>
    <w:p w:rsidR="0097082B" w:rsidRDefault="0097082B" w:rsidP="00E61CD8">
      <w:pPr>
        <w:pStyle w:val="NoSpacing"/>
      </w:pPr>
    </w:p>
    <w:p w:rsidR="00B81D86" w:rsidRDefault="005D2A84" w:rsidP="00E61CD8">
      <w:pPr>
        <w:pStyle w:val="NoSpacing"/>
      </w:pPr>
      <w:r w:rsidRPr="00496D92">
        <w:rPr>
          <w:u w:val="single"/>
        </w:rPr>
        <w:t>Shawn Overton</w:t>
      </w:r>
      <w:r w:rsidR="00CF5C3C">
        <w:t>- Spoke about</w:t>
      </w:r>
      <w:r>
        <w:t xml:space="preserve"> property donations from Whitwell and Ryles, and that the LB accept all of them or none of them.  Some of them are outside of the LB’s original focus area.  He’s requesting clear and marketable title from the owners before we proceed. </w:t>
      </w:r>
    </w:p>
    <w:p w:rsidR="005D2A84" w:rsidRDefault="0097082B" w:rsidP="00E61CD8">
      <w:pPr>
        <w:pStyle w:val="NoSpacing"/>
      </w:pPr>
      <w:r w:rsidRPr="00496D92">
        <w:rPr>
          <w:u w:val="single"/>
        </w:rPr>
        <w:t>Kevin Howard</w:t>
      </w:r>
      <w:r>
        <w:t>- Also spoke about the 24 potential property donations from Whitwell and Ryles</w:t>
      </w:r>
    </w:p>
    <w:p w:rsidR="00353058" w:rsidRDefault="0097082B" w:rsidP="00E61CD8">
      <w:pPr>
        <w:pStyle w:val="NoSpacing"/>
      </w:pPr>
      <w:r w:rsidRPr="00496D92">
        <w:rPr>
          <w:u w:val="single"/>
        </w:rPr>
        <w:t>Doug Tapp</w:t>
      </w:r>
      <w:r w:rsidR="00CF5C3C">
        <w:t xml:space="preserve">- Property Inventory; </w:t>
      </w:r>
      <w:r w:rsidR="00353058">
        <w:t>Thursday 22</w:t>
      </w:r>
      <w:r w:rsidR="00353058" w:rsidRPr="00353058">
        <w:rPr>
          <w:vertAlign w:val="superscript"/>
        </w:rPr>
        <w:t>nd</w:t>
      </w:r>
      <w:r w:rsidR="00353058">
        <w:t xml:space="preserve">, meeting with Jennifer Godwin, the </w:t>
      </w:r>
      <w:r w:rsidR="00AE0263">
        <w:t>city’s</w:t>
      </w:r>
      <w:r w:rsidR="00353058">
        <w:t xml:space="preserve"> Marketing Coordinator</w:t>
      </w:r>
      <w:r w:rsidR="00CF5C3C">
        <w:t xml:space="preserve">; </w:t>
      </w:r>
      <w:r w:rsidR="00353058">
        <w:t>Oct. 10 Meeting with the Mayor and Better Community Development</w:t>
      </w:r>
    </w:p>
    <w:p w:rsidR="00353058" w:rsidRDefault="00353058" w:rsidP="00E61CD8">
      <w:pPr>
        <w:pStyle w:val="NoSpacing"/>
      </w:pPr>
    </w:p>
    <w:p w:rsidR="00B81D86" w:rsidRDefault="00B81D86" w:rsidP="00E61CD8">
      <w:pPr>
        <w:pStyle w:val="NoSpacing"/>
      </w:pPr>
      <w:r w:rsidRPr="00CF5C3C">
        <w:rPr>
          <w:b/>
        </w:rPr>
        <w:t xml:space="preserve">Property </w:t>
      </w:r>
      <w:r w:rsidR="00CF5C3C" w:rsidRPr="00CF5C3C">
        <w:rPr>
          <w:b/>
        </w:rPr>
        <w:t xml:space="preserve">Inventory </w:t>
      </w:r>
      <w:r w:rsidRPr="00CF5C3C">
        <w:rPr>
          <w:b/>
        </w:rPr>
        <w:t>Update</w:t>
      </w:r>
      <w:r>
        <w:t>:</w:t>
      </w:r>
      <w:r w:rsidR="00885DE7">
        <w:t xml:space="preserve"> </w:t>
      </w:r>
      <w:r w:rsidR="00CF5C3C">
        <w:t>no change in available properties since last meeting.</w:t>
      </w:r>
    </w:p>
    <w:p w:rsidR="00B81D86" w:rsidRDefault="00B81D86" w:rsidP="00E61CD8">
      <w:pPr>
        <w:pStyle w:val="NoSpacing"/>
      </w:pPr>
      <w:r w:rsidRPr="00CF5C3C">
        <w:rPr>
          <w:b/>
        </w:rPr>
        <w:t>Quiet Title Update</w:t>
      </w:r>
      <w:r>
        <w:t xml:space="preserve">:  </w:t>
      </w:r>
      <w:r w:rsidR="00FD105A">
        <w:t xml:space="preserve">Received title work on </w:t>
      </w:r>
      <w:r w:rsidR="00CF5C3C">
        <w:t>Star</w:t>
      </w:r>
      <w:r w:rsidR="00353058">
        <w:t xml:space="preserve"> Properties</w:t>
      </w:r>
      <w:r w:rsidR="00FD105A">
        <w:t>- donation</w:t>
      </w:r>
      <w:r w:rsidR="00AE0263">
        <w:t>s</w:t>
      </w:r>
      <w:r w:rsidR="00CF5C3C">
        <w:t xml:space="preserve"> - </w:t>
      </w:r>
      <w:r w:rsidR="00CF5C3C">
        <w:t>-1719 S. Cedar, 1520 S. Oak, 1515 Pine, 1601 Elm</w:t>
      </w:r>
    </w:p>
    <w:p w:rsidR="00353058" w:rsidRDefault="00353058" w:rsidP="00E61CD8">
      <w:pPr>
        <w:pStyle w:val="NoSpacing"/>
        <w:rPr>
          <w:b/>
        </w:rPr>
      </w:pPr>
    </w:p>
    <w:p w:rsidR="00B81D86" w:rsidRPr="00640BAC" w:rsidRDefault="00885DE7" w:rsidP="00E61CD8">
      <w:pPr>
        <w:pStyle w:val="NoSpacing"/>
        <w:rPr>
          <w:b/>
        </w:rPr>
      </w:pPr>
      <w:r>
        <w:rPr>
          <w:b/>
        </w:rPr>
        <w:t xml:space="preserve">Joint Committee Report:   </w:t>
      </w:r>
      <w:r w:rsidRPr="00885DE7">
        <w:t>No updates.</w:t>
      </w:r>
      <w:r>
        <w:rPr>
          <w:b/>
        </w:rPr>
        <w:t xml:space="preserve"> </w:t>
      </w:r>
    </w:p>
    <w:p w:rsidR="006F1EC0" w:rsidRDefault="006F1EC0" w:rsidP="00E61CD8">
      <w:pPr>
        <w:pStyle w:val="NoSpacing"/>
        <w:rPr>
          <w:b/>
          <w:u w:val="single"/>
        </w:rPr>
      </w:pPr>
    </w:p>
    <w:p w:rsidR="006F1EC0" w:rsidRDefault="006F1EC0" w:rsidP="00E61CD8">
      <w:pPr>
        <w:pStyle w:val="NoSpacing"/>
        <w:rPr>
          <w:b/>
          <w:u w:val="single"/>
        </w:rPr>
      </w:pPr>
    </w:p>
    <w:p w:rsidR="00FD105A" w:rsidRDefault="00FD105A" w:rsidP="00E61CD8">
      <w:pPr>
        <w:pStyle w:val="NoSpacing"/>
      </w:pPr>
      <w:r w:rsidRPr="00FD105A">
        <w:rPr>
          <w:b/>
          <w:u w:val="single"/>
        </w:rPr>
        <w:lastRenderedPageBreak/>
        <w:t>Old Business</w:t>
      </w:r>
      <w:r>
        <w:rPr>
          <w:b/>
        </w:rPr>
        <w:t xml:space="preserve"> </w:t>
      </w:r>
      <w:r>
        <w:t xml:space="preserve"> </w:t>
      </w:r>
      <w:r w:rsidR="00640BAC">
        <w:t xml:space="preserve"> </w:t>
      </w:r>
    </w:p>
    <w:p w:rsidR="00353058" w:rsidRDefault="00FD105A" w:rsidP="006F1EC0">
      <w:pPr>
        <w:pStyle w:val="NoSpacing"/>
      </w:pPr>
      <w:r>
        <w:t xml:space="preserve"> A. </w:t>
      </w:r>
      <w:r w:rsidR="00353058">
        <w:t xml:space="preserve">Mike Ashcraft Properties, received title work. </w:t>
      </w:r>
      <w:r w:rsidR="00640BAC">
        <w:t xml:space="preserve"> </w:t>
      </w:r>
      <w:r w:rsidR="00353058">
        <w:t>-</w:t>
      </w:r>
      <w:r w:rsidR="00640BAC">
        <w:t>1719 S. Cedar, 1520 S. Oak, 1515 Pine</w:t>
      </w:r>
      <w:r w:rsidR="00AF20BC">
        <w:t>, 1601 Elm</w:t>
      </w:r>
    </w:p>
    <w:p w:rsidR="00640BAC" w:rsidRDefault="00FD105A" w:rsidP="00E61CD8">
      <w:pPr>
        <w:pStyle w:val="NoSpacing"/>
      </w:pPr>
      <w:r>
        <w:t xml:space="preserve"> B.   </w:t>
      </w:r>
      <w:r w:rsidR="00353058">
        <w:t xml:space="preserve">917 S. Maple- have clear title, Doug will get with Century 21 to proceed with contract. </w:t>
      </w:r>
      <w:r w:rsidR="00640BAC">
        <w:tab/>
      </w:r>
      <w:r w:rsidR="00640BAC">
        <w:tab/>
      </w:r>
    </w:p>
    <w:p w:rsidR="00FD105A" w:rsidRDefault="00FD105A" w:rsidP="00E61CD8">
      <w:pPr>
        <w:pStyle w:val="NoSpacing"/>
      </w:pPr>
      <w:r>
        <w:t xml:space="preserve">Doug to check with building mgmt. about moving the meeting to a different room that is quieter. </w:t>
      </w:r>
    </w:p>
    <w:p w:rsidR="00E07229" w:rsidRDefault="00E07229" w:rsidP="00885DE7">
      <w:pPr>
        <w:pStyle w:val="NoSpacing"/>
        <w:rPr>
          <w:b/>
          <w:u w:val="single"/>
        </w:rPr>
      </w:pPr>
    </w:p>
    <w:p w:rsidR="001F4CE1" w:rsidRDefault="001F4CE1" w:rsidP="00885DE7">
      <w:pPr>
        <w:pStyle w:val="NoSpacing"/>
        <w:rPr>
          <w:b/>
          <w:u w:val="single"/>
        </w:rPr>
      </w:pPr>
      <w:r>
        <w:rPr>
          <w:b/>
          <w:u w:val="single"/>
        </w:rPr>
        <w:t>New Business</w:t>
      </w:r>
    </w:p>
    <w:p w:rsidR="00AF20BC" w:rsidRDefault="00CF5C3C" w:rsidP="00885DE7">
      <w:pPr>
        <w:pStyle w:val="NoSpacing"/>
      </w:pPr>
      <w:r>
        <w:t>*</w:t>
      </w:r>
      <w:r w:rsidR="00AF20BC">
        <w:t xml:space="preserve"> 2502 W. 11</w:t>
      </w:r>
      <w:r w:rsidR="00AF20BC" w:rsidRPr="00AF20BC">
        <w:rPr>
          <w:vertAlign w:val="superscript"/>
        </w:rPr>
        <w:t>th</w:t>
      </w:r>
      <w:r w:rsidR="00AF20BC">
        <w:t xml:space="preserve"> St. – Vacant Lot, taxes paid, no liens.  Potential Donation from Pam Lewin.  Motion to accept the property pending clear title by Mark Leggett, 2</w:t>
      </w:r>
      <w:r w:rsidR="00AF20BC" w:rsidRPr="00AF20BC">
        <w:rPr>
          <w:vertAlign w:val="superscript"/>
        </w:rPr>
        <w:t>nd</w:t>
      </w:r>
      <w:r w:rsidR="00AF20BC">
        <w:t xml:space="preserve"> by Leta Anthony.  None opposed, motion carried. </w:t>
      </w:r>
    </w:p>
    <w:p w:rsidR="00AF20BC" w:rsidRDefault="00AF20BC" w:rsidP="00885DE7">
      <w:pPr>
        <w:pStyle w:val="NoSpacing"/>
      </w:pPr>
    </w:p>
    <w:p w:rsidR="001F4CE1" w:rsidRDefault="00CF5C3C" w:rsidP="001F4CE1">
      <w:pPr>
        <w:pStyle w:val="NoSpacing"/>
      </w:pPr>
      <w:r>
        <w:t>*</w:t>
      </w:r>
      <w:r w:rsidR="00AF20BC">
        <w:t xml:space="preserve"> </w:t>
      </w:r>
      <w:r w:rsidR="001F4CE1">
        <w:t xml:space="preserve">Community Garden Lot Request- Zenenvirotech </w:t>
      </w:r>
      <w:r w:rsidR="00AF20BC">
        <w:t xml:space="preserve">Inc. interested in developing a community garden at 3201 S. Arch.   Joan Adcock recommends consulting with the neighborhood association before approval, then inviting Zenenvirotech to come speak at LB meeting. </w:t>
      </w:r>
    </w:p>
    <w:p w:rsidR="001232AC" w:rsidRDefault="001232AC" w:rsidP="00E61CD8">
      <w:pPr>
        <w:pStyle w:val="NoSpacing"/>
        <w:rPr>
          <w:b/>
        </w:rPr>
      </w:pPr>
    </w:p>
    <w:p w:rsidR="00496D92" w:rsidRPr="00496D92" w:rsidRDefault="00CF5C3C" w:rsidP="00E61CD8">
      <w:pPr>
        <w:pStyle w:val="NoSpacing"/>
      </w:pPr>
      <w:r>
        <w:t>*</w:t>
      </w:r>
      <w:r w:rsidR="00496D92" w:rsidRPr="00496D92">
        <w:t xml:space="preserve"> John Schlereth</w:t>
      </w:r>
      <w:r w:rsidR="00496D92">
        <w:t xml:space="preserve"> Donations</w:t>
      </w:r>
      <w:r w:rsidR="00496D92" w:rsidRPr="00496D92">
        <w:tab/>
        <w:t>- 1614 S Woodrow, Vacant Lot</w:t>
      </w:r>
    </w:p>
    <w:p w:rsidR="00496D92" w:rsidRPr="00496D92" w:rsidRDefault="00496D92" w:rsidP="00E61CD8">
      <w:pPr>
        <w:pStyle w:val="NoSpacing"/>
      </w:pPr>
      <w:r w:rsidRPr="00496D92">
        <w:tab/>
      </w:r>
      <w:r w:rsidRPr="00496D92">
        <w:tab/>
      </w:r>
      <w:r w:rsidRPr="00496D92">
        <w:tab/>
      </w:r>
      <w:r>
        <w:tab/>
      </w:r>
      <w:r w:rsidRPr="00496D92">
        <w:t>- 12</w:t>
      </w:r>
      <w:r w:rsidRPr="00496D92">
        <w:rPr>
          <w:vertAlign w:val="superscript"/>
        </w:rPr>
        <w:t>th</w:t>
      </w:r>
      <w:r w:rsidRPr="00496D92">
        <w:t xml:space="preserve"> St Vacant Lot next to RR track. (maybe 13</w:t>
      </w:r>
      <w:r w:rsidRPr="00496D92">
        <w:rPr>
          <w:vertAlign w:val="superscript"/>
        </w:rPr>
        <w:t>th</w:t>
      </w:r>
      <w:r w:rsidRPr="00496D92">
        <w:t xml:space="preserve"> St.)</w:t>
      </w:r>
    </w:p>
    <w:p w:rsidR="00496D92" w:rsidRDefault="00496D92" w:rsidP="00E61CD8">
      <w:pPr>
        <w:pStyle w:val="NoSpacing"/>
      </w:pPr>
      <w:r w:rsidRPr="00496D92">
        <w:tab/>
      </w:r>
      <w:r w:rsidRPr="00496D92">
        <w:tab/>
      </w:r>
      <w:r w:rsidRPr="00496D92">
        <w:tab/>
      </w:r>
      <w:r>
        <w:tab/>
      </w:r>
      <w:r w:rsidRPr="00496D92">
        <w:t>- Ab</w:t>
      </w:r>
      <w:r w:rsidR="00AE0263">
        <w:t>ou</w:t>
      </w:r>
      <w:r w:rsidRPr="00496D92">
        <w:t>t 2001 S Cedar- Vacant lot at Charles Bussey and Cedar</w:t>
      </w:r>
    </w:p>
    <w:p w:rsidR="00496D92" w:rsidRDefault="00CF5C3C" w:rsidP="00E61CD8">
      <w:pPr>
        <w:pStyle w:val="NoSpacing"/>
      </w:pPr>
      <w:r>
        <w:t>*</w:t>
      </w:r>
      <w:r w:rsidR="00496D92">
        <w:t>Leta Anthony motion to table these properties, 2</w:t>
      </w:r>
      <w:r w:rsidR="00496D92" w:rsidRPr="00496D92">
        <w:rPr>
          <w:vertAlign w:val="superscript"/>
        </w:rPr>
        <w:t>nd</w:t>
      </w:r>
      <w:r w:rsidR="00496D92">
        <w:t xml:space="preserve"> by Mark Leggett until further research and information on these properties.  V</w:t>
      </w:r>
      <w:r w:rsidR="00AE0263">
        <w:t>ote- none oppose, motion carried.</w:t>
      </w:r>
      <w:r w:rsidR="00496D92">
        <w:t xml:space="preserve"> </w:t>
      </w:r>
    </w:p>
    <w:p w:rsidR="00496D92" w:rsidRDefault="00496D92" w:rsidP="00E61CD8">
      <w:pPr>
        <w:pStyle w:val="NoSpacing"/>
      </w:pPr>
    </w:p>
    <w:p w:rsidR="00496D92" w:rsidRDefault="00CF5C3C" w:rsidP="00E61CD8">
      <w:pPr>
        <w:pStyle w:val="NoSpacing"/>
      </w:pPr>
      <w:r>
        <w:t>*</w:t>
      </w:r>
      <w:r w:rsidR="00496D92">
        <w:t>Land Bank contract for Quiet Title Services- Purchasing will issue an RFP</w:t>
      </w:r>
    </w:p>
    <w:p w:rsidR="00496D92" w:rsidRPr="00496D92" w:rsidRDefault="00496D92" w:rsidP="00E61CD8">
      <w:pPr>
        <w:pStyle w:val="NoSpacing"/>
      </w:pPr>
    </w:p>
    <w:p w:rsidR="000D60F2" w:rsidRPr="001232AC" w:rsidRDefault="00AE0263" w:rsidP="00E61CD8">
      <w:pPr>
        <w:pStyle w:val="NoSpacing"/>
        <w:rPr>
          <w:b/>
        </w:rPr>
      </w:pPr>
      <w:r>
        <w:rPr>
          <w:b/>
        </w:rPr>
        <w:t>Commissioners Communications</w:t>
      </w:r>
    </w:p>
    <w:p w:rsidR="001232AC" w:rsidRDefault="001232AC" w:rsidP="001232AC">
      <w:pPr>
        <w:pStyle w:val="NoSpacing"/>
      </w:pPr>
      <w:r>
        <w:t xml:space="preserve">Joan Adcock recommended the </w:t>
      </w:r>
      <w:r w:rsidRPr="00CF5C3C">
        <w:rPr>
          <w:u w:val="single"/>
        </w:rPr>
        <w:t>LB open up to all properties in the city</w:t>
      </w:r>
      <w:r>
        <w:t>.  Motion by Leta Anthony, 2</w:t>
      </w:r>
      <w:r w:rsidRPr="00353058">
        <w:rPr>
          <w:vertAlign w:val="superscript"/>
        </w:rPr>
        <w:t>nd</w:t>
      </w:r>
      <w:r>
        <w:t xml:space="preserve"> by Francis Frazier.  Commission voted, ayes have it, none opposed.  Motion carried. </w:t>
      </w:r>
    </w:p>
    <w:p w:rsidR="000D60F2" w:rsidRDefault="000D60F2" w:rsidP="00E61CD8">
      <w:pPr>
        <w:pStyle w:val="NoSpacing"/>
      </w:pPr>
    </w:p>
    <w:p w:rsidR="001232AC" w:rsidRDefault="001232AC" w:rsidP="001232AC">
      <w:pPr>
        <w:pStyle w:val="NoSpacing"/>
      </w:pPr>
      <w:r>
        <w:t xml:space="preserve">Joan Adcock recommended we </w:t>
      </w:r>
      <w:r w:rsidRPr="00CF5C3C">
        <w:rPr>
          <w:u w:val="single"/>
        </w:rPr>
        <w:t>expand the next meeting to 2 hours</w:t>
      </w:r>
      <w:r>
        <w:t xml:space="preserve"> to include a brain storming session on how to market and sell these properties.   </w:t>
      </w:r>
      <w:r w:rsidR="00AF20BC">
        <w:t>Motion by Leta Anthony and 2</w:t>
      </w:r>
      <w:r w:rsidR="00AF20BC" w:rsidRPr="00AF20BC">
        <w:rPr>
          <w:vertAlign w:val="superscript"/>
        </w:rPr>
        <w:t>nd</w:t>
      </w:r>
      <w:r w:rsidR="00AF20BC">
        <w:t xml:space="preserve"> by Juanita Dodd, none opposed, motion carried.  </w:t>
      </w:r>
      <w:r>
        <w:t xml:space="preserve">Incentives, city inspectors completing inspections within a couple days of each other.  </w:t>
      </w:r>
      <w:r>
        <w:t xml:space="preserve">Having signs printed to put on LB properties that say call Doug Tapp for information on this property. </w:t>
      </w:r>
    </w:p>
    <w:p w:rsidR="001232AC" w:rsidRDefault="001232AC" w:rsidP="00E61CD8">
      <w:pPr>
        <w:pStyle w:val="NoSpacing"/>
      </w:pPr>
    </w:p>
    <w:p w:rsidR="001232AC" w:rsidRDefault="001232AC" w:rsidP="001232AC">
      <w:pPr>
        <w:pStyle w:val="NoSpacing"/>
      </w:pPr>
      <w:r>
        <w:t xml:space="preserve">Leta Anthony recommended </w:t>
      </w:r>
      <w:r w:rsidRPr="00CF5C3C">
        <w:rPr>
          <w:u w:val="single"/>
        </w:rPr>
        <w:t>inviting Rodney Forte</w:t>
      </w:r>
      <w:r>
        <w:t xml:space="preserve"> from MHA to next meeting. </w:t>
      </w:r>
      <w:bookmarkStart w:id="0" w:name="_GoBack"/>
      <w:bookmarkEnd w:id="0"/>
    </w:p>
    <w:p w:rsidR="001232AC" w:rsidRDefault="001232AC" w:rsidP="00E61CD8">
      <w:pPr>
        <w:pStyle w:val="NoSpacing"/>
      </w:pPr>
    </w:p>
    <w:p w:rsidR="001232AC" w:rsidRDefault="001232AC" w:rsidP="001232AC">
      <w:pPr>
        <w:pStyle w:val="NoSpacing"/>
      </w:pPr>
      <w:r>
        <w:t xml:space="preserve">Joan Adcock requested map on 9500 Geyer Springs lot and recommends </w:t>
      </w:r>
      <w:r w:rsidRPr="00CF5C3C">
        <w:rPr>
          <w:u w:val="single"/>
        </w:rPr>
        <w:t>asking neighborhood associations when a LB lot is requested for a community garden</w:t>
      </w:r>
      <w:r>
        <w:t xml:space="preserve">.  Joan Adcock requested the duties and purpose of the Land Bank be distributed to the commissioners. </w:t>
      </w:r>
    </w:p>
    <w:p w:rsidR="001232AC" w:rsidRDefault="001232AC" w:rsidP="00E61CD8">
      <w:pPr>
        <w:pStyle w:val="NoSpacing"/>
      </w:pPr>
    </w:p>
    <w:p w:rsidR="00AF20BC" w:rsidRPr="00CF5C3C" w:rsidRDefault="00AF20BC" w:rsidP="00E61CD8">
      <w:pPr>
        <w:pStyle w:val="NoSpacing"/>
        <w:rPr>
          <w:u w:val="single"/>
        </w:rPr>
      </w:pPr>
      <w:r>
        <w:t xml:space="preserve">Joan Adcock asked Shawn Overton to see if </w:t>
      </w:r>
      <w:r w:rsidRPr="00CF5C3C">
        <w:rPr>
          <w:u w:val="single"/>
        </w:rPr>
        <w:t xml:space="preserve">staff from the CAO could attend the next couple Land Commission meetings. </w:t>
      </w:r>
    </w:p>
    <w:p w:rsidR="00496D92" w:rsidRDefault="00496D92" w:rsidP="00E61CD8">
      <w:pPr>
        <w:pStyle w:val="NoSpacing"/>
      </w:pPr>
    </w:p>
    <w:p w:rsidR="00496D92" w:rsidRDefault="00496D92" w:rsidP="00E61CD8">
      <w:pPr>
        <w:pStyle w:val="NoSpacing"/>
      </w:pPr>
      <w:r>
        <w:t xml:space="preserve">Motion by Francis Frazier to </w:t>
      </w:r>
      <w:r w:rsidR="00CF5C3C" w:rsidRPr="00CF5C3C">
        <w:rPr>
          <w:u w:val="single"/>
        </w:rPr>
        <w:t>present potential</w:t>
      </w:r>
      <w:r w:rsidRPr="00CF5C3C">
        <w:rPr>
          <w:u w:val="single"/>
        </w:rPr>
        <w:t xml:space="preserve"> community garden</w:t>
      </w:r>
      <w:r w:rsidR="00CF5C3C" w:rsidRPr="00CF5C3C">
        <w:rPr>
          <w:u w:val="single"/>
        </w:rPr>
        <w:t xml:space="preserve"> at 3201 S. Arch</w:t>
      </w:r>
      <w:r w:rsidRPr="00CF5C3C">
        <w:rPr>
          <w:u w:val="single"/>
        </w:rPr>
        <w:t xml:space="preserve"> to her neighborhood association</w:t>
      </w:r>
      <w:r>
        <w:t>, 2</w:t>
      </w:r>
      <w:r w:rsidRPr="00496D92">
        <w:rPr>
          <w:vertAlign w:val="superscript"/>
        </w:rPr>
        <w:t>nd</w:t>
      </w:r>
      <w:r>
        <w:t xml:space="preserve"> by Leta Anthony.  Vote, ayes have it, none opposed, motion carried. </w:t>
      </w:r>
    </w:p>
    <w:p w:rsidR="001232AC" w:rsidRDefault="001232AC" w:rsidP="00E61CD8">
      <w:pPr>
        <w:pStyle w:val="NoSpacing"/>
      </w:pPr>
    </w:p>
    <w:p w:rsidR="00885DE7" w:rsidRDefault="000D60F2" w:rsidP="00E61CD8">
      <w:pPr>
        <w:pStyle w:val="NoSpacing"/>
        <w:rPr>
          <w:b/>
        </w:rPr>
      </w:pPr>
      <w:r w:rsidRPr="000D60F2">
        <w:rPr>
          <w:b/>
        </w:rPr>
        <w:t>Citizen Communications</w:t>
      </w:r>
    </w:p>
    <w:p w:rsidR="006C4749" w:rsidRDefault="006C4749" w:rsidP="005D2A84">
      <w:pPr>
        <w:pStyle w:val="NoSpacing"/>
      </w:pPr>
      <w:r>
        <w:t xml:space="preserve">Mr. </w:t>
      </w:r>
      <w:r w:rsidR="005D2A84">
        <w:t xml:space="preserve">Keaton spoke briefly about his desire to develop several properties in the Land Bank focus area, more specifically in the Howard St. area.  </w:t>
      </w:r>
    </w:p>
    <w:p w:rsidR="000D60F2" w:rsidRDefault="000D60F2" w:rsidP="00E61CD8">
      <w:pPr>
        <w:pStyle w:val="NoSpacing"/>
        <w:rPr>
          <w:b/>
        </w:rPr>
      </w:pPr>
      <w:r w:rsidRPr="000D60F2">
        <w:rPr>
          <w:b/>
        </w:rPr>
        <w:t>Adjourn</w:t>
      </w:r>
    </w:p>
    <w:sectPr w:rsidR="000D60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9B1" w:rsidRDefault="008A39B1" w:rsidP="00640BAC">
      <w:pPr>
        <w:spacing w:after="0" w:line="240" w:lineRule="auto"/>
      </w:pPr>
      <w:r>
        <w:separator/>
      </w:r>
    </w:p>
  </w:endnote>
  <w:endnote w:type="continuationSeparator" w:id="0">
    <w:p w:rsidR="008A39B1" w:rsidRDefault="008A39B1" w:rsidP="0064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9B1" w:rsidRDefault="008A39B1" w:rsidP="00640BAC">
      <w:pPr>
        <w:spacing w:after="0" w:line="240" w:lineRule="auto"/>
      </w:pPr>
      <w:r>
        <w:separator/>
      </w:r>
    </w:p>
  </w:footnote>
  <w:footnote w:type="continuationSeparator" w:id="0">
    <w:p w:rsidR="008A39B1" w:rsidRDefault="008A39B1" w:rsidP="00640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D8"/>
    <w:rsid w:val="000D60F2"/>
    <w:rsid w:val="001232AC"/>
    <w:rsid w:val="0018308A"/>
    <w:rsid w:val="0019118C"/>
    <w:rsid w:val="001A790A"/>
    <w:rsid w:val="001F4CE1"/>
    <w:rsid w:val="002C53C4"/>
    <w:rsid w:val="002E7F6C"/>
    <w:rsid w:val="00353058"/>
    <w:rsid w:val="003C2EC1"/>
    <w:rsid w:val="0042762F"/>
    <w:rsid w:val="00496D92"/>
    <w:rsid w:val="0050371A"/>
    <w:rsid w:val="005A45C6"/>
    <w:rsid w:val="005D2A84"/>
    <w:rsid w:val="00623718"/>
    <w:rsid w:val="00640BAC"/>
    <w:rsid w:val="006C4749"/>
    <w:rsid w:val="006F1EC0"/>
    <w:rsid w:val="00885DE7"/>
    <w:rsid w:val="008A39B1"/>
    <w:rsid w:val="009235E6"/>
    <w:rsid w:val="0097082B"/>
    <w:rsid w:val="00AE0263"/>
    <w:rsid w:val="00AF20BC"/>
    <w:rsid w:val="00B46989"/>
    <w:rsid w:val="00B81D86"/>
    <w:rsid w:val="00BA2355"/>
    <w:rsid w:val="00C03D3E"/>
    <w:rsid w:val="00CF5C3C"/>
    <w:rsid w:val="00D9778B"/>
    <w:rsid w:val="00DB7F49"/>
    <w:rsid w:val="00E07229"/>
    <w:rsid w:val="00E61CD8"/>
    <w:rsid w:val="00EA2552"/>
    <w:rsid w:val="00F64DD0"/>
    <w:rsid w:val="00FD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B6586-8876-4BA1-A239-40283678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CD8"/>
    <w:pPr>
      <w:spacing w:after="0" w:line="240" w:lineRule="auto"/>
    </w:pPr>
  </w:style>
  <w:style w:type="paragraph" w:styleId="Header">
    <w:name w:val="header"/>
    <w:basedOn w:val="Normal"/>
    <w:link w:val="HeaderChar"/>
    <w:uiPriority w:val="99"/>
    <w:unhideWhenUsed/>
    <w:rsid w:val="0064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AC"/>
  </w:style>
  <w:style w:type="paragraph" w:styleId="Footer">
    <w:name w:val="footer"/>
    <w:basedOn w:val="Normal"/>
    <w:link w:val="FooterChar"/>
    <w:uiPriority w:val="99"/>
    <w:unhideWhenUsed/>
    <w:rsid w:val="0064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2776</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Tapp</dc:creator>
  <cp:lastModifiedBy>Tapp, Doug</cp:lastModifiedBy>
  <cp:revision>7</cp:revision>
  <dcterms:created xsi:type="dcterms:W3CDTF">2016-10-05T13:47:00Z</dcterms:created>
  <dcterms:modified xsi:type="dcterms:W3CDTF">2016-10-14T15:57:00Z</dcterms:modified>
</cp:coreProperties>
</file>