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BC6E9" w14:textId="77777777" w:rsidR="00E37F85" w:rsidRDefault="0044540E">
      <w:pPr>
        <w:spacing w:after="12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Call to Order</w:t>
      </w:r>
      <w:r>
        <w:rPr>
          <w:sz w:val="24"/>
          <w:szCs w:val="24"/>
        </w:rPr>
        <w:t xml:space="preserve"> – 12:30 p.m.</w:t>
      </w:r>
    </w:p>
    <w:p w14:paraId="36EA9E41" w14:textId="77777777" w:rsidR="00E37F85" w:rsidRDefault="0044540E">
      <w:pPr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Roll Call </w:t>
      </w:r>
    </w:p>
    <w:p w14:paraId="61C5F3A3" w14:textId="77777777" w:rsidR="00E37F85" w:rsidRDefault="0044540E">
      <w:pPr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Welcome &amp; Initial Business</w:t>
      </w:r>
    </w:p>
    <w:p w14:paraId="02208DC2" w14:textId="77777777" w:rsidR="00E37F85" w:rsidRDefault="00445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Approval of </w:t>
      </w:r>
      <w:r>
        <w:rPr>
          <w:sz w:val="24"/>
          <w:szCs w:val="24"/>
        </w:rPr>
        <w:t xml:space="preserve">October 16, 2025 </w:t>
      </w:r>
      <w:r>
        <w:rPr>
          <w:color w:val="000000"/>
          <w:sz w:val="24"/>
          <w:szCs w:val="24"/>
        </w:rPr>
        <w:t xml:space="preserve">Minutes </w:t>
      </w:r>
    </w:p>
    <w:p w14:paraId="35EB0147" w14:textId="77777777" w:rsidR="00E37F85" w:rsidRDefault="00445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Review agenda</w:t>
      </w:r>
    </w:p>
    <w:p w14:paraId="139CC44F" w14:textId="77777777" w:rsidR="00E37F85" w:rsidRDefault="004454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Introductions</w:t>
      </w:r>
    </w:p>
    <w:p w14:paraId="0023C812" w14:textId="77777777" w:rsidR="00E37F85" w:rsidRDefault="0044540E">
      <w:pPr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Priority Business</w:t>
      </w:r>
      <w:r>
        <w:rPr>
          <w:sz w:val="24"/>
          <w:szCs w:val="24"/>
        </w:rPr>
        <w:t xml:space="preserve"> – 12:40 p.m.</w:t>
      </w:r>
    </w:p>
    <w:p w14:paraId="77BF04F2" w14:textId="77777777" w:rsidR="00E37F85" w:rsidRDefault="0044540E">
      <w:pPr>
        <w:numPr>
          <w:ilvl w:val="0"/>
          <w:numId w:val="4"/>
        </w:num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Discussion with Melissa Mitchell (City of Little Rock Creative Economy &amp; Special Projects Advisor) on Little Rock Boards &amp; Commissions - overview, current state, current priorities &amp; responsibilities, and how we can collaborate with them.</w:t>
      </w:r>
    </w:p>
    <w:p w14:paraId="762DB0C6" w14:textId="77777777" w:rsidR="00E37F85" w:rsidRDefault="0044540E">
      <w:pPr>
        <w:spacing w:after="120" w:line="276" w:lineRule="auto"/>
        <w:rPr>
          <w:sz w:val="24"/>
          <w:szCs w:val="24"/>
        </w:rPr>
      </w:pPr>
      <w:r>
        <w:rPr>
          <w:b/>
          <w:sz w:val="24"/>
          <w:szCs w:val="24"/>
        </w:rPr>
        <w:t>Reports</w:t>
      </w:r>
      <w:r>
        <w:rPr>
          <w:sz w:val="24"/>
          <w:szCs w:val="24"/>
        </w:rPr>
        <w:t xml:space="preserve"> – 1:10 p.m.</w:t>
      </w:r>
    </w:p>
    <w:p w14:paraId="51E383B4" w14:textId="77777777" w:rsidR="00E37F85" w:rsidRDefault="00445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Community Collaborators</w:t>
      </w:r>
    </w:p>
    <w:p w14:paraId="20408043" w14:textId="77777777" w:rsidR="00E37F85" w:rsidRDefault="00445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City of Little Rock Board of Directors Liaison + </w:t>
      </w:r>
      <w:r>
        <w:rPr>
          <w:sz w:val="24"/>
          <w:szCs w:val="24"/>
        </w:rPr>
        <w:t>Commissioner</w:t>
      </w:r>
      <w:r>
        <w:rPr>
          <w:color w:val="000000"/>
          <w:sz w:val="24"/>
          <w:szCs w:val="24"/>
        </w:rPr>
        <w:t xml:space="preserve"> reflection</w:t>
      </w:r>
    </w:p>
    <w:p w14:paraId="65854515" w14:textId="77777777" w:rsidR="00E37F85" w:rsidRDefault="00445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Little Rock Senior Center</w:t>
      </w:r>
    </w:p>
    <w:p w14:paraId="44B8200E" w14:textId="77777777" w:rsidR="00E37F85" w:rsidRDefault="0044540E">
      <w:pPr>
        <w:spacing w:after="12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New Business </w:t>
      </w:r>
      <w:r>
        <w:rPr>
          <w:sz w:val="24"/>
          <w:szCs w:val="24"/>
        </w:rPr>
        <w:t>- 1:20 p.m.</w:t>
      </w:r>
    </w:p>
    <w:p w14:paraId="66B2825D" w14:textId="77777777" w:rsidR="00E37F85" w:rsidRDefault="0044540E">
      <w:pPr>
        <w:numPr>
          <w:ilvl w:val="0"/>
          <w:numId w:val="2"/>
        </w:num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>Bylaw Review Committee (Blake)</w:t>
      </w:r>
    </w:p>
    <w:p w14:paraId="69401C59" w14:textId="77777777" w:rsidR="00E37F85" w:rsidRDefault="0044540E">
      <w:pPr>
        <w:spacing w:after="120" w:line="276" w:lineRule="auto"/>
        <w:rPr>
          <w:sz w:val="24"/>
          <w:szCs w:val="24"/>
        </w:rPr>
      </w:pPr>
      <w:r>
        <w:rPr>
          <w:b/>
          <w:sz w:val="24"/>
          <w:szCs w:val="24"/>
        </w:rPr>
        <w:t>Old Business</w:t>
      </w:r>
    </w:p>
    <w:p w14:paraId="5B8C781E" w14:textId="77777777" w:rsidR="00E37F85" w:rsidRDefault="00445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Letter to Little Rock Board of Directors regarding virtual attendance (Gail)</w:t>
      </w:r>
    </w:p>
    <w:p w14:paraId="36E9056B" w14:textId="77777777" w:rsidR="00E37F85" w:rsidRDefault="00445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Attend Little Rock Board of Directors meetings</w:t>
      </w:r>
    </w:p>
    <w:sdt>
      <w:sdtPr>
        <w:tag w:val="goog_rdk_0"/>
        <w:id w:val="-1480966317"/>
        <w:lock w:val="contentLocked"/>
      </w:sdtPr>
      <w:sdtEndPr/>
      <w:sdtContent>
        <w:tbl>
          <w:tblPr>
            <w:tblStyle w:val="a2"/>
            <w:tblW w:w="5460" w:type="dxa"/>
            <w:tblInd w:w="99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820"/>
            <w:gridCol w:w="2640"/>
          </w:tblGrid>
          <w:tr w:rsidR="00E37F85" w14:paraId="3ADB0F41" w14:textId="77777777">
            <w:tc>
              <w:tcPr>
                <w:tcW w:w="28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81B0A4" w14:textId="77777777" w:rsidR="00E37F85" w:rsidRDefault="0044540E">
                <w:pPr>
                  <w:widowControl w:val="0"/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November 4 - Odessa</w:t>
                </w:r>
              </w:p>
            </w:tc>
            <w:tc>
              <w:tcPr>
                <w:tcW w:w="26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624418" w14:textId="77777777" w:rsidR="00E37F85" w:rsidRDefault="0044540E">
                <w:pPr>
                  <w:widowControl w:val="0"/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December 2 - Joan</w:t>
                </w:r>
              </w:p>
            </w:tc>
          </w:tr>
          <w:tr w:rsidR="00E37F85" w14:paraId="2CBC4556" w14:textId="77777777">
            <w:tc>
              <w:tcPr>
                <w:tcW w:w="282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E515D8" w14:textId="77777777" w:rsidR="00E37F85" w:rsidRDefault="0044540E">
                <w:pPr>
                  <w:widowControl w:val="0"/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November 18 - Caleb</w:t>
                </w:r>
              </w:p>
            </w:tc>
            <w:tc>
              <w:tcPr>
                <w:tcW w:w="26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F83C227" w14:textId="77777777" w:rsidR="00E37F85" w:rsidRDefault="0044540E">
                <w:pPr>
                  <w:widowControl w:val="0"/>
                  <w:spacing w:after="0" w:line="276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December 16 - Karen</w:t>
                </w:r>
              </w:p>
            </w:tc>
          </w:tr>
        </w:tbl>
      </w:sdtContent>
    </w:sdt>
    <w:p w14:paraId="4DBCBA4D" w14:textId="77777777" w:rsidR="00E37F85" w:rsidRDefault="00E37F85">
      <w:pPr>
        <w:spacing w:after="120" w:line="276" w:lineRule="auto"/>
        <w:rPr>
          <w:b/>
          <w:sz w:val="2"/>
          <w:szCs w:val="2"/>
        </w:rPr>
      </w:pPr>
    </w:p>
    <w:p w14:paraId="5C43EF71" w14:textId="77777777" w:rsidR="00E37F85" w:rsidRDefault="0044540E">
      <w:pPr>
        <w:spacing w:after="12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Wrap-Up &amp; Looking Ahead</w:t>
      </w:r>
    </w:p>
    <w:p w14:paraId="3545A93A" w14:textId="77777777" w:rsidR="00E37F85" w:rsidRDefault="004454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December 18, 2025 - Domain Workgroup Annual Review &amp; Planning - break out into workgroups to report on progress for 2025 and plan focus for 2026. </w:t>
      </w:r>
    </w:p>
    <w:p w14:paraId="4C79F47B" w14:textId="77777777" w:rsidR="00E37F85" w:rsidRDefault="004454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Meeting </w:t>
      </w:r>
      <w:proofErr w:type="gramStart"/>
      <w:r>
        <w:rPr>
          <w:sz w:val="24"/>
          <w:szCs w:val="24"/>
        </w:rPr>
        <w:t xml:space="preserve">is  </w:t>
      </w:r>
      <w:r>
        <w:rPr>
          <w:color w:val="000000"/>
          <w:sz w:val="24"/>
          <w:szCs w:val="24"/>
        </w:rPr>
        <w:t>12:30</w:t>
      </w:r>
      <w:proofErr w:type="gramEnd"/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– 1:30 pm </w:t>
      </w:r>
      <w:r>
        <w:rPr>
          <w:sz w:val="24"/>
          <w:szCs w:val="24"/>
        </w:rPr>
        <w:t xml:space="preserve">at </w:t>
      </w:r>
      <w:r>
        <w:rPr>
          <w:color w:val="000000"/>
          <w:sz w:val="24"/>
          <w:szCs w:val="24"/>
        </w:rPr>
        <w:t xml:space="preserve">West Central Community Center (8616 Colonel Glenn Rd, Little Rock, AR 72204). Every effort </w:t>
      </w:r>
      <w:r>
        <w:rPr>
          <w:sz w:val="24"/>
          <w:szCs w:val="24"/>
        </w:rPr>
        <w:t>should be made to be present in person.</w:t>
      </w:r>
    </w:p>
    <w:p w14:paraId="7DA4E76D" w14:textId="77777777" w:rsidR="00E37F85" w:rsidRDefault="0044540E">
      <w:pP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Adjourn</w:t>
      </w:r>
      <w:r>
        <w:rPr>
          <w:sz w:val="24"/>
          <w:szCs w:val="24"/>
        </w:rPr>
        <w:t xml:space="preserve"> – 1:30 p.m. </w:t>
      </w:r>
    </w:p>
    <w:sectPr w:rsidR="00E37F85">
      <w:headerReference w:type="default" r:id="rId8"/>
      <w:headerReference w:type="first" r:id="rId9"/>
      <w:footerReference w:type="first" r:id="rId10"/>
      <w:pgSz w:w="12240" w:h="15840"/>
      <w:pgMar w:top="1296" w:right="1440" w:bottom="1008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A856F" w14:textId="77777777" w:rsidR="0044540E" w:rsidRDefault="0044540E">
      <w:pPr>
        <w:spacing w:after="0" w:line="240" w:lineRule="auto"/>
      </w:pPr>
      <w:r>
        <w:separator/>
      </w:r>
    </w:p>
  </w:endnote>
  <w:endnote w:type="continuationSeparator" w:id="0">
    <w:p w14:paraId="0FB35B09" w14:textId="77777777" w:rsidR="0044540E" w:rsidRDefault="00445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BF5174A2-3670-40F4-A4B8-FDB0D0FE3A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BED6B96-2974-469C-A212-12EC2B4F716D}"/>
    <w:embedBold r:id="rId3" w:fontKey="{58BB716B-4974-4377-8F95-84CF47878C09}"/>
    <w:embedItalic r:id="rId4" w:fontKey="{7D1DEE16-9250-4AEC-9FD6-FC272762E2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BA43927-71A1-4DD4-A69E-2EC5D1DD8BEC}"/>
    <w:embedItalic r:id="rId6" w:fontKey="{04E978F3-4FBA-4BC1-B317-9A643C9411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30C2DA1-CA48-4C20-9F5D-DA9008223F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2D707" w14:textId="77777777" w:rsidR="00E37F85" w:rsidRDefault="00E37F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70FAC" w14:textId="77777777" w:rsidR="0044540E" w:rsidRDefault="0044540E">
      <w:pPr>
        <w:spacing w:after="0" w:line="240" w:lineRule="auto"/>
      </w:pPr>
      <w:r>
        <w:separator/>
      </w:r>
    </w:p>
  </w:footnote>
  <w:footnote w:type="continuationSeparator" w:id="0">
    <w:p w14:paraId="0CB6F0CA" w14:textId="77777777" w:rsidR="0044540E" w:rsidRDefault="00445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E53C6" w14:textId="77777777" w:rsidR="00E37F85" w:rsidRDefault="00E37F85">
    <w:pPr>
      <w:spacing w:after="120" w:line="240" w:lineRule="auto"/>
      <w:ind w:left="2880" w:firstLine="720"/>
      <w:rPr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4A176" w14:textId="77777777" w:rsidR="00E37F85" w:rsidRDefault="0044540E">
    <w:pPr>
      <w:spacing w:after="120" w:line="240" w:lineRule="auto"/>
      <w:ind w:left="2880" w:firstLine="720"/>
      <w:rPr>
        <w:b/>
        <w:sz w:val="32"/>
        <w:szCs w:val="32"/>
      </w:rPr>
    </w:pPr>
    <w:r>
      <w:rPr>
        <w:b/>
        <w:sz w:val="36"/>
        <w:szCs w:val="36"/>
      </w:rPr>
      <w:t>Age-Friendly Little Rock Commission</w:t>
    </w:r>
    <w:r>
      <w:rPr>
        <w:b/>
        <w:sz w:val="24"/>
        <w:szCs w:val="24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850E7F6" wp14:editId="62DFA9EC">
          <wp:simplePos x="0" y="0"/>
          <wp:positionH relativeFrom="column">
            <wp:posOffset>7</wp:posOffset>
          </wp:positionH>
          <wp:positionV relativeFrom="paragraph">
            <wp:posOffset>0</wp:posOffset>
          </wp:positionV>
          <wp:extent cx="1568879" cy="1123950"/>
          <wp:effectExtent l="0" t="0" r="0" b="0"/>
          <wp:wrapSquare wrapText="bothSides" distT="0" distB="0" distL="114300" distR="114300"/>
          <wp:docPr id="7" name="image1.jpg" descr="C:\Users\Srobinson\AppData\Local\Microsoft\Windows\Temporary Internet Files\Content.Outlook\8RFAUC7J\AFLR logo-cmyk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Srobinson\AppData\Local\Microsoft\Windows\Temporary Internet Files\Content.Outlook\8RFAUC7J\AFLR logo-cmyk.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8879" cy="1123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232494" w14:textId="77777777" w:rsidR="00E37F85" w:rsidRDefault="0044540E">
    <w:pPr>
      <w:spacing w:after="120" w:line="240" w:lineRule="auto"/>
      <w:ind w:left="2880" w:firstLine="720"/>
      <w:rPr>
        <w:b/>
        <w:sz w:val="28"/>
        <w:szCs w:val="28"/>
      </w:rPr>
    </w:pPr>
    <w:r>
      <w:rPr>
        <w:b/>
        <w:sz w:val="28"/>
        <w:szCs w:val="28"/>
      </w:rPr>
      <w:t>Thursday, November 20, 2025, 12:30-1:30 p.m.</w:t>
    </w:r>
  </w:p>
  <w:p w14:paraId="4E3F0D25" w14:textId="77777777" w:rsidR="00E37F85" w:rsidRDefault="0044540E">
    <w:pPr>
      <w:spacing w:after="120" w:line="240" w:lineRule="auto"/>
      <w:ind w:left="2880" w:firstLine="720"/>
      <w:rPr>
        <w:sz w:val="28"/>
        <w:szCs w:val="28"/>
      </w:rPr>
    </w:pPr>
    <w:r>
      <w:rPr>
        <w:sz w:val="28"/>
        <w:szCs w:val="28"/>
      </w:rPr>
      <w:t xml:space="preserve">West Central Community Center </w:t>
    </w:r>
  </w:p>
  <w:p w14:paraId="63E813F0" w14:textId="77777777" w:rsidR="00E37F85" w:rsidRDefault="0044540E">
    <w:pPr>
      <w:spacing w:after="120" w:line="240" w:lineRule="auto"/>
      <w:ind w:left="2880" w:firstLine="720"/>
      <w:rPr>
        <w:sz w:val="28"/>
        <w:szCs w:val="28"/>
      </w:rPr>
    </w:pPr>
    <w:r>
      <w:rPr>
        <w:sz w:val="28"/>
        <w:szCs w:val="28"/>
      </w:rPr>
      <w:t>8616 Colonel Glenn Rd, Little Rock, AR 72204</w:t>
    </w:r>
  </w:p>
  <w:p w14:paraId="5951D3AD" w14:textId="77777777" w:rsidR="00E37F85" w:rsidRDefault="0044540E">
    <w:pPr>
      <w:spacing w:after="120" w:line="276" w:lineRule="auto"/>
      <w:jc w:val="center"/>
      <w:rPr>
        <w:sz w:val="28"/>
        <w:szCs w:val="28"/>
      </w:rPr>
    </w:pPr>
    <w:r>
      <w:rPr>
        <w:i/>
        <w:sz w:val="24"/>
        <w:szCs w:val="24"/>
      </w:rPr>
      <w:t>BYO lunch at 12:00 p.m. – time to connect &amp; learn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D8408E"/>
    <w:multiLevelType w:val="multilevel"/>
    <w:tmpl w:val="8DA46D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E97695"/>
    <w:multiLevelType w:val="multilevel"/>
    <w:tmpl w:val="EDA69B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4E71520"/>
    <w:multiLevelType w:val="multilevel"/>
    <w:tmpl w:val="7AA6D7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87D7964"/>
    <w:multiLevelType w:val="multilevel"/>
    <w:tmpl w:val="97FC42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75350014">
    <w:abstractNumId w:val="2"/>
  </w:num>
  <w:num w:numId="2" w16cid:durableId="89082842">
    <w:abstractNumId w:val="3"/>
  </w:num>
  <w:num w:numId="3" w16cid:durableId="132329473">
    <w:abstractNumId w:val="1"/>
  </w:num>
  <w:num w:numId="4" w16cid:durableId="973023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F85"/>
    <w:rsid w:val="0044540E"/>
    <w:rsid w:val="009D1978"/>
    <w:rsid w:val="00E3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BA439"/>
  <w15:docId w15:val="{F487AEAD-1C86-4E22-99CB-42BF95B9D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yiv0421949850msonormal">
    <w:name w:val="yiv0421949850msonormal"/>
    <w:basedOn w:val="Normal"/>
    <w:rsid w:val="002D5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10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12F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184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3BE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F3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15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0BA"/>
  </w:style>
  <w:style w:type="paragraph" w:styleId="Footer">
    <w:name w:val="footer"/>
    <w:basedOn w:val="Normal"/>
    <w:link w:val="FooterChar"/>
    <w:uiPriority w:val="99"/>
    <w:unhideWhenUsed/>
    <w:rsid w:val="00115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0BA"/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5/P5hA/okwE6cSMHzAlzOACYLQ==">CgMxLjAaHwoBMBIaChgICVIUChJ0YWJsZS5wd2E0ZTY4eXcxejA4AHIhMW8ycFZLVm9Wa0FCVXdPMTg1U2lUNXNxVkkwNm5tSHRv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Diehl</dc:creator>
  <cp:lastModifiedBy>Joan Diehl</cp:lastModifiedBy>
  <cp:revision>2</cp:revision>
  <dcterms:created xsi:type="dcterms:W3CDTF">2025-11-12T16:17:00Z</dcterms:created>
  <dcterms:modified xsi:type="dcterms:W3CDTF">2025-11-12T16:17:00Z</dcterms:modified>
</cp:coreProperties>
</file>