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7F0FD" w14:textId="457E1AEE" w:rsidR="00385780" w:rsidRPr="00E91935" w:rsidRDefault="001F0B98" w:rsidP="00E91935">
      <w:pPr>
        <w:jc w:val="center"/>
        <w:rPr>
          <w:b/>
          <w:sz w:val="32"/>
          <w:szCs w:val="32"/>
        </w:rPr>
      </w:pPr>
      <w:r w:rsidRPr="00E91935">
        <w:rPr>
          <w:b/>
          <w:sz w:val="32"/>
          <w:szCs w:val="32"/>
        </w:rPr>
        <w:t>Land Bank Commission Minutes</w:t>
      </w:r>
    </w:p>
    <w:p w14:paraId="19950CB4" w14:textId="77777777" w:rsidR="001F0B98" w:rsidRDefault="001F0B98"/>
    <w:p w14:paraId="0615135C" w14:textId="21BBF8A6" w:rsidR="001F0B98" w:rsidRPr="00F16EC6" w:rsidRDefault="001F0B98">
      <w:pPr>
        <w:rPr>
          <w:sz w:val="24"/>
          <w:szCs w:val="24"/>
        </w:rPr>
      </w:pPr>
      <w:r w:rsidRPr="00E91935">
        <w:rPr>
          <w:b/>
          <w:sz w:val="32"/>
          <w:szCs w:val="32"/>
        </w:rPr>
        <w:t>MEETING DATE</w:t>
      </w:r>
      <w:r>
        <w:t xml:space="preserve">:   </w:t>
      </w:r>
      <w:r w:rsidR="00077311">
        <w:rPr>
          <w:sz w:val="24"/>
          <w:szCs w:val="24"/>
        </w:rPr>
        <w:t>August 21, 2019</w:t>
      </w:r>
    </w:p>
    <w:p w14:paraId="660851DF" w14:textId="77777777" w:rsidR="001F0B98" w:rsidRPr="00E91935" w:rsidRDefault="001F0B98">
      <w:pPr>
        <w:rPr>
          <w:sz w:val="24"/>
          <w:szCs w:val="24"/>
        </w:rPr>
      </w:pPr>
      <w:r w:rsidRPr="00E91935">
        <w:rPr>
          <w:sz w:val="24"/>
          <w:szCs w:val="24"/>
        </w:rPr>
        <w:t>The meeting was called to order at 12:00 PM by Commissioner Leta Anthony at Willie Hinton Neighborhood Resource Center.</w:t>
      </w:r>
    </w:p>
    <w:p w14:paraId="6839B465" w14:textId="77777777" w:rsidR="001F0B98" w:rsidRPr="00E91935" w:rsidRDefault="001F0B98">
      <w:pPr>
        <w:rPr>
          <w:sz w:val="24"/>
          <w:szCs w:val="24"/>
        </w:rPr>
      </w:pPr>
      <w:r w:rsidRPr="00F16EC6">
        <w:rPr>
          <w:b/>
          <w:sz w:val="24"/>
          <w:szCs w:val="24"/>
        </w:rPr>
        <w:t>COMMISSIONERS ABSENT:</w:t>
      </w:r>
      <w:r w:rsidRPr="00F16EC6">
        <w:rPr>
          <w:b/>
          <w:sz w:val="24"/>
          <w:szCs w:val="24"/>
        </w:rPr>
        <w:tab/>
      </w:r>
      <w:r w:rsidRPr="00E91935">
        <w:rPr>
          <w:sz w:val="24"/>
          <w:szCs w:val="24"/>
        </w:rPr>
        <w:tab/>
      </w:r>
      <w:r w:rsidRPr="00E91935">
        <w:rPr>
          <w:sz w:val="24"/>
          <w:szCs w:val="24"/>
        </w:rPr>
        <w:tab/>
      </w:r>
      <w:r w:rsidRPr="00E91935">
        <w:rPr>
          <w:sz w:val="24"/>
          <w:szCs w:val="24"/>
        </w:rPr>
        <w:tab/>
      </w:r>
      <w:r w:rsidRPr="00E91935">
        <w:rPr>
          <w:sz w:val="24"/>
          <w:szCs w:val="24"/>
        </w:rPr>
        <w:tab/>
      </w:r>
      <w:r w:rsidRPr="00F16EC6">
        <w:rPr>
          <w:b/>
          <w:sz w:val="24"/>
          <w:szCs w:val="24"/>
        </w:rPr>
        <w:t>COMMISSIONERS PRESENT:</w:t>
      </w:r>
    </w:p>
    <w:p w14:paraId="08CA8579" w14:textId="40AF7E42" w:rsidR="001F0B98" w:rsidRPr="00E91935" w:rsidRDefault="00A800A5" w:rsidP="00F16EC6">
      <w:pPr>
        <w:spacing w:after="0"/>
        <w:rPr>
          <w:sz w:val="24"/>
          <w:szCs w:val="24"/>
        </w:rPr>
      </w:pPr>
      <w:r>
        <w:rPr>
          <w:sz w:val="24"/>
          <w:szCs w:val="24"/>
        </w:rPr>
        <w:t>Frances Frazier</w:t>
      </w:r>
      <w:r w:rsidR="001F0B98" w:rsidRPr="00E91935">
        <w:rPr>
          <w:sz w:val="24"/>
          <w:szCs w:val="24"/>
        </w:rPr>
        <w:tab/>
      </w:r>
      <w:r w:rsidR="001F0B98" w:rsidRPr="00E91935">
        <w:rPr>
          <w:sz w:val="24"/>
          <w:szCs w:val="24"/>
        </w:rPr>
        <w:tab/>
      </w:r>
      <w:r w:rsidR="001F0B98" w:rsidRPr="00E91935">
        <w:rPr>
          <w:sz w:val="24"/>
          <w:szCs w:val="24"/>
        </w:rPr>
        <w:tab/>
      </w:r>
      <w:r w:rsidR="001F0B98" w:rsidRPr="00E91935">
        <w:rPr>
          <w:sz w:val="24"/>
          <w:szCs w:val="24"/>
        </w:rPr>
        <w:tab/>
      </w:r>
      <w:r w:rsidR="001F0B98" w:rsidRPr="00E91935">
        <w:rPr>
          <w:sz w:val="24"/>
          <w:szCs w:val="24"/>
        </w:rPr>
        <w:tab/>
      </w:r>
      <w:r w:rsidR="00077311">
        <w:rPr>
          <w:sz w:val="24"/>
          <w:szCs w:val="24"/>
        </w:rPr>
        <w:tab/>
      </w:r>
      <w:r w:rsidR="001F0B98" w:rsidRPr="00E91935">
        <w:rPr>
          <w:sz w:val="24"/>
          <w:szCs w:val="24"/>
        </w:rPr>
        <w:t>Juanita Dodd</w:t>
      </w:r>
    </w:p>
    <w:p w14:paraId="5C6F3352" w14:textId="25E14A12" w:rsidR="001F0B98" w:rsidRPr="00E91935" w:rsidRDefault="001F0B98" w:rsidP="00F16EC6">
      <w:pPr>
        <w:spacing w:after="0"/>
        <w:rPr>
          <w:sz w:val="24"/>
          <w:szCs w:val="24"/>
        </w:rPr>
      </w:pPr>
      <w:r w:rsidRPr="00E91935">
        <w:rPr>
          <w:sz w:val="24"/>
          <w:szCs w:val="24"/>
        </w:rPr>
        <w:tab/>
      </w:r>
      <w:r w:rsidRPr="00E91935">
        <w:rPr>
          <w:sz w:val="24"/>
          <w:szCs w:val="24"/>
        </w:rPr>
        <w:tab/>
      </w:r>
      <w:r w:rsidRPr="00E91935">
        <w:rPr>
          <w:sz w:val="24"/>
          <w:szCs w:val="24"/>
        </w:rPr>
        <w:tab/>
      </w:r>
      <w:r w:rsidRPr="00E91935">
        <w:rPr>
          <w:sz w:val="24"/>
          <w:szCs w:val="24"/>
        </w:rPr>
        <w:tab/>
      </w:r>
      <w:r w:rsidRPr="00E91935">
        <w:rPr>
          <w:sz w:val="24"/>
          <w:szCs w:val="24"/>
        </w:rPr>
        <w:tab/>
      </w:r>
      <w:r w:rsidR="00077311">
        <w:rPr>
          <w:sz w:val="24"/>
          <w:szCs w:val="24"/>
        </w:rPr>
        <w:tab/>
      </w:r>
      <w:r w:rsidR="00077311">
        <w:rPr>
          <w:sz w:val="24"/>
          <w:szCs w:val="24"/>
        </w:rPr>
        <w:tab/>
      </w:r>
      <w:r w:rsidR="00077311">
        <w:rPr>
          <w:sz w:val="24"/>
          <w:szCs w:val="24"/>
        </w:rPr>
        <w:tab/>
      </w:r>
      <w:r w:rsidRPr="00E91935">
        <w:rPr>
          <w:sz w:val="24"/>
          <w:szCs w:val="24"/>
        </w:rPr>
        <w:t>Mark Leggett</w:t>
      </w:r>
    </w:p>
    <w:p w14:paraId="3110ABC1" w14:textId="77777777" w:rsidR="001F0B98" w:rsidRPr="00E91935" w:rsidRDefault="001F0B98" w:rsidP="00F16EC6">
      <w:pPr>
        <w:spacing w:after="0"/>
        <w:rPr>
          <w:sz w:val="24"/>
          <w:szCs w:val="24"/>
        </w:rPr>
      </w:pPr>
      <w:r w:rsidRPr="00E91935">
        <w:rPr>
          <w:sz w:val="24"/>
          <w:szCs w:val="24"/>
        </w:rPr>
        <w:tab/>
      </w:r>
      <w:r w:rsidRPr="00E91935">
        <w:rPr>
          <w:sz w:val="24"/>
          <w:szCs w:val="24"/>
        </w:rPr>
        <w:tab/>
      </w:r>
      <w:r w:rsidRPr="00E91935">
        <w:rPr>
          <w:sz w:val="24"/>
          <w:szCs w:val="24"/>
        </w:rPr>
        <w:tab/>
      </w:r>
      <w:r w:rsidRPr="00E91935">
        <w:rPr>
          <w:sz w:val="24"/>
          <w:szCs w:val="24"/>
        </w:rPr>
        <w:tab/>
      </w:r>
      <w:r w:rsidRPr="00E91935">
        <w:rPr>
          <w:sz w:val="24"/>
          <w:szCs w:val="24"/>
        </w:rPr>
        <w:tab/>
      </w:r>
      <w:r w:rsidRPr="00E91935">
        <w:rPr>
          <w:sz w:val="24"/>
          <w:szCs w:val="24"/>
        </w:rPr>
        <w:tab/>
      </w:r>
      <w:r w:rsidRPr="00E91935">
        <w:rPr>
          <w:sz w:val="24"/>
          <w:szCs w:val="24"/>
        </w:rPr>
        <w:tab/>
      </w:r>
      <w:r w:rsidRPr="00E91935">
        <w:rPr>
          <w:sz w:val="24"/>
          <w:szCs w:val="24"/>
        </w:rPr>
        <w:tab/>
        <w:t>Angela Neal</w:t>
      </w:r>
    </w:p>
    <w:p w14:paraId="132296A6" w14:textId="66FF13D8" w:rsidR="001F0B98" w:rsidRPr="00E91935" w:rsidRDefault="001F0B98" w:rsidP="00F16EC6">
      <w:pPr>
        <w:spacing w:after="0"/>
        <w:rPr>
          <w:sz w:val="24"/>
          <w:szCs w:val="24"/>
        </w:rPr>
      </w:pPr>
      <w:r w:rsidRPr="00E91935">
        <w:rPr>
          <w:sz w:val="24"/>
          <w:szCs w:val="24"/>
        </w:rPr>
        <w:tab/>
      </w:r>
      <w:r w:rsidRPr="00E91935">
        <w:rPr>
          <w:sz w:val="24"/>
          <w:szCs w:val="24"/>
        </w:rPr>
        <w:tab/>
      </w:r>
      <w:r w:rsidRPr="00E91935">
        <w:rPr>
          <w:sz w:val="24"/>
          <w:szCs w:val="24"/>
        </w:rPr>
        <w:tab/>
      </w:r>
      <w:r w:rsidRPr="00E91935">
        <w:rPr>
          <w:sz w:val="24"/>
          <w:szCs w:val="24"/>
        </w:rPr>
        <w:tab/>
      </w:r>
      <w:r w:rsidRPr="00E91935">
        <w:rPr>
          <w:sz w:val="24"/>
          <w:szCs w:val="24"/>
        </w:rPr>
        <w:tab/>
      </w:r>
      <w:r w:rsidRPr="00E91935">
        <w:rPr>
          <w:sz w:val="24"/>
          <w:szCs w:val="24"/>
        </w:rPr>
        <w:tab/>
      </w:r>
      <w:r w:rsidRPr="00E91935">
        <w:rPr>
          <w:sz w:val="24"/>
          <w:szCs w:val="24"/>
        </w:rPr>
        <w:tab/>
      </w:r>
      <w:r w:rsidRPr="00E91935">
        <w:rPr>
          <w:sz w:val="24"/>
          <w:szCs w:val="24"/>
        </w:rPr>
        <w:tab/>
        <w:t>Jennifer Herron</w:t>
      </w:r>
    </w:p>
    <w:p w14:paraId="30FA0BCA" w14:textId="77777777" w:rsidR="001F0B98" w:rsidRPr="00E91935" w:rsidRDefault="001F0B98" w:rsidP="00F16EC6">
      <w:pPr>
        <w:spacing w:after="0"/>
        <w:rPr>
          <w:sz w:val="24"/>
          <w:szCs w:val="24"/>
        </w:rPr>
      </w:pPr>
      <w:r w:rsidRPr="00E91935">
        <w:rPr>
          <w:sz w:val="24"/>
          <w:szCs w:val="24"/>
        </w:rPr>
        <w:tab/>
      </w:r>
      <w:r w:rsidRPr="00E91935">
        <w:rPr>
          <w:sz w:val="24"/>
          <w:szCs w:val="24"/>
        </w:rPr>
        <w:tab/>
      </w:r>
      <w:r w:rsidRPr="00E91935">
        <w:rPr>
          <w:sz w:val="24"/>
          <w:szCs w:val="24"/>
        </w:rPr>
        <w:tab/>
      </w:r>
      <w:r w:rsidRPr="00E91935">
        <w:rPr>
          <w:sz w:val="24"/>
          <w:szCs w:val="24"/>
        </w:rPr>
        <w:tab/>
      </w:r>
      <w:r w:rsidRPr="00E91935">
        <w:rPr>
          <w:sz w:val="24"/>
          <w:szCs w:val="24"/>
        </w:rPr>
        <w:tab/>
      </w:r>
      <w:r w:rsidRPr="00E91935">
        <w:rPr>
          <w:sz w:val="24"/>
          <w:szCs w:val="24"/>
        </w:rPr>
        <w:tab/>
      </w:r>
      <w:r w:rsidRPr="00E91935">
        <w:rPr>
          <w:sz w:val="24"/>
          <w:szCs w:val="24"/>
        </w:rPr>
        <w:tab/>
      </w:r>
      <w:r w:rsidRPr="00E91935">
        <w:rPr>
          <w:sz w:val="24"/>
          <w:szCs w:val="24"/>
        </w:rPr>
        <w:tab/>
        <w:t>Leta Anthony</w:t>
      </w:r>
    </w:p>
    <w:p w14:paraId="03A301AE" w14:textId="77777777" w:rsidR="001F0B98" w:rsidRPr="00E91935" w:rsidRDefault="001F0B98" w:rsidP="00F16EC6">
      <w:pPr>
        <w:spacing w:after="0"/>
        <w:rPr>
          <w:sz w:val="24"/>
          <w:szCs w:val="24"/>
        </w:rPr>
      </w:pPr>
      <w:r w:rsidRPr="00E91935">
        <w:rPr>
          <w:sz w:val="24"/>
          <w:szCs w:val="24"/>
        </w:rPr>
        <w:tab/>
      </w:r>
      <w:r w:rsidRPr="00E91935">
        <w:rPr>
          <w:sz w:val="24"/>
          <w:szCs w:val="24"/>
        </w:rPr>
        <w:tab/>
      </w:r>
      <w:r w:rsidRPr="00E91935">
        <w:rPr>
          <w:sz w:val="24"/>
          <w:szCs w:val="24"/>
        </w:rPr>
        <w:tab/>
      </w:r>
      <w:r w:rsidRPr="00E91935">
        <w:rPr>
          <w:sz w:val="24"/>
          <w:szCs w:val="24"/>
        </w:rPr>
        <w:tab/>
      </w:r>
      <w:r w:rsidRPr="00E91935">
        <w:rPr>
          <w:sz w:val="24"/>
          <w:szCs w:val="24"/>
        </w:rPr>
        <w:tab/>
      </w:r>
      <w:r w:rsidRPr="00E91935">
        <w:rPr>
          <w:sz w:val="24"/>
          <w:szCs w:val="24"/>
        </w:rPr>
        <w:tab/>
      </w:r>
      <w:r w:rsidRPr="00E91935">
        <w:rPr>
          <w:sz w:val="24"/>
          <w:szCs w:val="24"/>
        </w:rPr>
        <w:tab/>
      </w:r>
      <w:r w:rsidRPr="00E91935">
        <w:rPr>
          <w:sz w:val="24"/>
          <w:szCs w:val="24"/>
        </w:rPr>
        <w:tab/>
        <w:t>Ken Wade</w:t>
      </w:r>
    </w:p>
    <w:p w14:paraId="433EB0CD" w14:textId="77777777" w:rsidR="00077311" w:rsidRDefault="001F0B98" w:rsidP="00F16EC6">
      <w:pPr>
        <w:spacing w:after="0"/>
        <w:rPr>
          <w:sz w:val="24"/>
          <w:szCs w:val="24"/>
        </w:rPr>
      </w:pPr>
      <w:r w:rsidRPr="00E91935">
        <w:rPr>
          <w:sz w:val="24"/>
          <w:szCs w:val="24"/>
        </w:rPr>
        <w:tab/>
      </w:r>
      <w:r w:rsidRPr="00E91935">
        <w:rPr>
          <w:sz w:val="24"/>
          <w:szCs w:val="24"/>
        </w:rPr>
        <w:tab/>
      </w:r>
      <w:r w:rsidRPr="00E91935">
        <w:rPr>
          <w:sz w:val="24"/>
          <w:szCs w:val="24"/>
        </w:rPr>
        <w:tab/>
      </w:r>
      <w:r w:rsidRPr="00E91935">
        <w:rPr>
          <w:sz w:val="24"/>
          <w:szCs w:val="24"/>
        </w:rPr>
        <w:tab/>
      </w:r>
      <w:r w:rsidRPr="00E91935">
        <w:rPr>
          <w:sz w:val="24"/>
          <w:szCs w:val="24"/>
        </w:rPr>
        <w:tab/>
      </w:r>
      <w:r w:rsidRPr="00E91935">
        <w:rPr>
          <w:sz w:val="24"/>
          <w:szCs w:val="24"/>
        </w:rPr>
        <w:tab/>
      </w:r>
      <w:r w:rsidRPr="00E91935">
        <w:rPr>
          <w:sz w:val="24"/>
          <w:szCs w:val="24"/>
        </w:rPr>
        <w:tab/>
      </w:r>
      <w:r w:rsidRPr="00E91935">
        <w:rPr>
          <w:sz w:val="24"/>
          <w:szCs w:val="24"/>
        </w:rPr>
        <w:tab/>
        <w:t>Al B. Moore</w:t>
      </w:r>
    </w:p>
    <w:p w14:paraId="26A9D2FC" w14:textId="77777777" w:rsidR="00077311" w:rsidRDefault="00077311" w:rsidP="00F16EC6">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Laura McKinney</w:t>
      </w:r>
    </w:p>
    <w:p w14:paraId="1F8413A8" w14:textId="62C35A8E" w:rsidR="001F0B98" w:rsidRPr="00E91935" w:rsidRDefault="00077311" w:rsidP="00F16EC6">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Monique Sanders</w:t>
      </w:r>
      <w:r w:rsidR="001F0B98" w:rsidRPr="00E91935">
        <w:rPr>
          <w:sz w:val="24"/>
          <w:szCs w:val="24"/>
        </w:rPr>
        <w:tab/>
      </w:r>
    </w:p>
    <w:p w14:paraId="5E1EFA92" w14:textId="657FAB72" w:rsidR="00077311" w:rsidRDefault="001F0B98">
      <w:pPr>
        <w:rPr>
          <w:b/>
          <w:sz w:val="24"/>
          <w:szCs w:val="24"/>
        </w:rPr>
      </w:pPr>
      <w:r w:rsidRPr="003B0B7D">
        <w:rPr>
          <w:b/>
          <w:sz w:val="24"/>
          <w:szCs w:val="24"/>
        </w:rPr>
        <w:t>BOARD MEMBERS AND STAFF</w:t>
      </w:r>
    </w:p>
    <w:p w14:paraId="0460FD77" w14:textId="513F02A6" w:rsidR="001F0B98" w:rsidRDefault="00077311" w:rsidP="00F16EC6">
      <w:pPr>
        <w:spacing w:after="0"/>
        <w:rPr>
          <w:sz w:val="24"/>
          <w:szCs w:val="24"/>
        </w:rPr>
      </w:pPr>
      <w:r>
        <w:rPr>
          <w:sz w:val="24"/>
          <w:szCs w:val="24"/>
        </w:rPr>
        <w:t>Ruby E. Dean</w:t>
      </w:r>
    </w:p>
    <w:p w14:paraId="02E97520" w14:textId="795572B8" w:rsidR="00077311" w:rsidRPr="00E91935" w:rsidRDefault="00077311" w:rsidP="00F16EC6">
      <w:pPr>
        <w:spacing w:after="0"/>
        <w:rPr>
          <w:sz w:val="24"/>
          <w:szCs w:val="24"/>
        </w:rPr>
      </w:pPr>
      <w:r>
        <w:rPr>
          <w:sz w:val="24"/>
          <w:szCs w:val="24"/>
        </w:rPr>
        <w:t>Kevin Howard</w:t>
      </w:r>
    </w:p>
    <w:p w14:paraId="17E862A6" w14:textId="62CD96CC" w:rsidR="001F0B98" w:rsidRPr="00E91935" w:rsidRDefault="00077311" w:rsidP="00F16EC6">
      <w:pPr>
        <w:spacing w:after="0"/>
        <w:rPr>
          <w:sz w:val="24"/>
          <w:szCs w:val="24"/>
        </w:rPr>
      </w:pPr>
      <w:r>
        <w:rPr>
          <w:sz w:val="24"/>
          <w:szCs w:val="24"/>
        </w:rPr>
        <w:t>Director Joan Adcock</w:t>
      </w:r>
    </w:p>
    <w:p w14:paraId="491D386C" w14:textId="331888E5" w:rsidR="001F0B98" w:rsidRPr="00E91935" w:rsidRDefault="00077311" w:rsidP="00F16EC6">
      <w:pPr>
        <w:spacing w:after="0"/>
        <w:rPr>
          <w:sz w:val="24"/>
          <w:szCs w:val="24"/>
        </w:rPr>
      </w:pPr>
      <w:r>
        <w:rPr>
          <w:sz w:val="24"/>
          <w:szCs w:val="24"/>
        </w:rPr>
        <w:t>Victor Turner</w:t>
      </w:r>
    </w:p>
    <w:p w14:paraId="39CFDF8B" w14:textId="77777777" w:rsidR="001F678F" w:rsidRDefault="001F678F">
      <w:pPr>
        <w:rPr>
          <w:b/>
          <w:sz w:val="24"/>
          <w:szCs w:val="24"/>
        </w:rPr>
      </w:pPr>
    </w:p>
    <w:p w14:paraId="03D0E362" w14:textId="77777777" w:rsidR="001F0B98" w:rsidRPr="003B0B7D" w:rsidRDefault="00C438B4">
      <w:pPr>
        <w:rPr>
          <w:b/>
          <w:sz w:val="24"/>
          <w:szCs w:val="24"/>
        </w:rPr>
      </w:pPr>
      <w:r w:rsidRPr="003B0B7D">
        <w:rPr>
          <w:b/>
          <w:sz w:val="24"/>
          <w:szCs w:val="24"/>
        </w:rPr>
        <w:t>DECLARATION OF QUORUM-QUORUM</w:t>
      </w:r>
    </w:p>
    <w:p w14:paraId="7FAFDD4C" w14:textId="77777777" w:rsidR="00C438B4" w:rsidRPr="003B0B7D" w:rsidRDefault="00C438B4">
      <w:pPr>
        <w:rPr>
          <w:b/>
          <w:sz w:val="24"/>
          <w:szCs w:val="24"/>
        </w:rPr>
      </w:pPr>
      <w:r w:rsidRPr="003B0B7D">
        <w:rPr>
          <w:b/>
          <w:sz w:val="24"/>
          <w:szCs w:val="24"/>
        </w:rPr>
        <w:t>PLEDGE OF ALLEGIANCE</w:t>
      </w:r>
    </w:p>
    <w:p w14:paraId="18C9A8E0" w14:textId="77777777" w:rsidR="00C438B4" w:rsidRPr="003B0B7D" w:rsidRDefault="00C438B4">
      <w:pPr>
        <w:rPr>
          <w:b/>
          <w:sz w:val="24"/>
          <w:szCs w:val="24"/>
        </w:rPr>
      </w:pPr>
      <w:r w:rsidRPr="003B0B7D">
        <w:rPr>
          <w:b/>
          <w:sz w:val="24"/>
          <w:szCs w:val="24"/>
        </w:rPr>
        <w:t>APPROVAL OF MINUTES</w:t>
      </w:r>
    </w:p>
    <w:p w14:paraId="0B606222" w14:textId="10E0204F" w:rsidR="00C438B4" w:rsidRDefault="00F57CED">
      <w:pPr>
        <w:rPr>
          <w:sz w:val="24"/>
          <w:szCs w:val="24"/>
        </w:rPr>
      </w:pPr>
      <w:r w:rsidRPr="00E91935">
        <w:rPr>
          <w:sz w:val="24"/>
          <w:szCs w:val="24"/>
        </w:rPr>
        <w:t xml:space="preserve">A motion to approve the </w:t>
      </w:r>
      <w:r w:rsidR="00077311">
        <w:rPr>
          <w:sz w:val="24"/>
          <w:szCs w:val="24"/>
        </w:rPr>
        <w:t>Agenda</w:t>
      </w:r>
      <w:r w:rsidRPr="00E91935">
        <w:rPr>
          <w:sz w:val="24"/>
          <w:szCs w:val="24"/>
        </w:rPr>
        <w:t xml:space="preserve"> was made by Commissioner Mark Leggett, and seconded by Commissioner </w:t>
      </w:r>
      <w:r w:rsidR="00077311">
        <w:rPr>
          <w:sz w:val="24"/>
          <w:szCs w:val="24"/>
        </w:rPr>
        <w:t>Ken Wade</w:t>
      </w:r>
      <w:r w:rsidR="00A13DCC">
        <w:rPr>
          <w:sz w:val="24"/>
          <w:szCs w:val="24"/>
        </w:rPr>
        <w:t xml:space="preserve">.  </w:t>
      </w:r>
      <w:r w:rsidRPr="00E91935">
        <w:rPr>
          <w:sz w:val="24"/>
          <w:szCs w:val="24"/>
        </w:rPr>
        <w:t xml:space="preserve">  </w:t>
      </w:r>
      <w:r w:rsidR="00A800A5" w:rsidRPr="00A800A5">
        <w:rPr>
          <w:b/>
          <w:sz w:val="24"/>
          <w:szCs w:val="24"/>
        </w:rPr>
        <w:t>9</w:t>
      </w:r>
      <w:r w:rsidR="00A800A5">
        <w:rPr>
          <w:sz w:val="24"/>
          <w:szCs w:val="24"/>
        </w:rPr>
        <w:t xml:space="preserve"> </w:t>
      </w:r>
      <w:r w:rsidRPr="00E91935">
        <w:rPr>
          <w:sz w:val="24"/>
          <w:szCs w:val="24"/>
        </w:rPr>
        <w:t>ayes</w:t>
      </w:r>
      <w:r w:rsidR="000D1B59" w:rsidRPr="00E91935">
        <w:rPr>
          <w:sz w:val="24"/>
          <w:szCs w:val="24"/>
        </w:rPr>
        <w:t>,</w:t>
      </w:r>
      <w:r w:rsidRPr="00E91935">
        <w:rPr>
          <w:sz w:val="24"/>
          <w:szCs w:val="24"/>
        </w:rPr>
        <w:t xml:space="preserve"> zero nays, motion carried</w:t>
      </w:r>
      <w:r w:rsidR="000D1B59" w:rsidRPr="00E91935">
        <w:rPr>
          <w:sz w:val="24"/>
          <w:szCs w:val="24"/>
        </w:rPr>
        <w:t>.</w:t>
      </w:r>
      <w:r w:rsidR="00C438B4" w:rsidRPr="00E91935">
        <w:rPr>
          <w:sz w:val="24"/>
          <w:szCs w:val="24"/>
        </w:rPr>
        <w:t xml:space="preserve"> </w:t>
      </w:r>
    </w:p>
    <w:p w14:paraId="4F54A3D2" w14:textId="3051E3AA" w:rsidR="00077311" w:rsidRPr="00E91935" w:rsidRDefault="00A13DCC">
      <w:pPr>
        <w:rPr>
          <w:sz w:val="24"/>
          <w:szCs w:val="24"/>
        </w:rPr>
      </w:pPr>
      <w:r>
        <w:rPr>
          <w:sz w:val="24"/>
          <w:szCs w:val="24"/>
        </w:rPr>
        <w:t xml:space="preserve">A motion to approve June 2019 minutes was made by Commissioner Angela Neal, and seconded by Commissioner Mark Leggett.  </w:t>
      </w:r>
      <w:r w:rsidR="00A800A5">
        <w:rPr>
          <w:sz w:val="24"/>
          <w:szCs w:val="24"/>
        </w:rPr>
        <w:t>9</w:t>
      </w:r>
      <w:r>
        <w:rPr>
          <w:sz w:val="24"/>
          <w:szCs w:val="24"/>
        </w:rPr>
        <w:t xml:space="preserve"> ayes, zero nays, motion carried.</w:t>
      </w:r>
    </w:p>
    <w:p w14:paraId="03700573" w14:textId="7ECD84A2" w:rsidR="001F0B98" w:rsidRDefault="00C67C09">
      <w:pPr>
        <w:rPr>
          <w:b/>
          <w:sz w:val="24"/>
          <w:szCs w:val="24"/>
        </w:rPr>
      </w:pPr>
      <w:r w:rsidRPr="003B0B7D">
        <w:rPr>
          <w:b/>
          <w:sz w:val="24"/>
          <w:szCs w:val="24"/>
        </w:rPr>
        <w:t xml:space="preserve">Staff Reports was given by </w:t>
      </w:r>
      <w:r w:rsidR="00A13DCC">
        <w:rPr>
          <w:b/>
          <w:sz w:val="24"/>
          <w:szCs w:val="24"/>
        </w:rPr>
        <w:t>Ruby E. Dean</w:t>
      </w:r>
    </w:p>
    <w:p w14:paraId="4C402C47" w14:textId="416004F4" w:rsidR="00A13DCC" w:rsidRPr="00E91935" w:rsidRDefault="00A13DCC" w:rsidP="00A13DCC">
      <w:pPr>
        <w:rPr>
          <w:sz w:val="24"/>
          <w:szCs w:val="24"/>
        </w:rPr>
      </w:pPr>
      <w:r>
        <w:rPr>
          <w:sz w:val="24"/>
          <w:szCs w:val="24"/>
        </w:rPr>
        <w:t>Ruby E. Dean stated that we had two entities who submitted bids on the same properties and each would make a presentation of their proposed development.</w:t>
      </w:r>
    </w:p>
    <w:p w14:paraId="7F4E2CDF" w14:textId="77777777" w:rsidR="00A13DCC" w:rsidRPr="003B0B7D" w:rsidRDefault="00A13DCC">
      <w:pPr>
        <w:rPr>
          <w:b/>
          <w:sz w:val="24"/>
          <w:szCs w:val="24"/>
        </w:rPr>
      </w:pPr>
    </w:p>
    <w:p w14:paraId="1CF75732" w14:textId="2FAEF01B" w:rsidR="00AE0027" w:rsidRPr="00EA74D2" w:rsidRDefault="00AE0027" w:rsidP="00C67C09">
      <w:pPr>
        <w:rPr>
          <w:b/>
          <w:sz w:val="24"/>
          <w:szCs w:val="24"/>
        </w:rPr>
      </w:pPr>
      <w:r w:rsidRPr="00EA74D2">
        <w:rPr>
          <w:b/>
          <w:sz w:val="24"/>
          <w:szCs w:val="24"/>
        </w:rPr>
        <w:lastRenderedPageBreak/>
        <w:t>Financial Report was given</w:t>
      </w:r>
      <w:r w:rsidR="008564C5">
        <w:rPr>
          <w:b/>
          <w:sz w:val="24"/>
          <w:szCs w:val="24"/>
        </w:rPr>
        <w:t xml:space="preserve"> by Ruby E. Dean</w:t>
      </w:r>
    </w:p>
    <w:p w14:paraId="3312C28B" w14:textId="1711840A" w:rsidR="00AE0027" w:rsidRPr="00E91935" w:rsidRDefault="00AE0027" w:rsidP="00C67C09">
      <w:pPr>
        <w:rPr>
          <w:sz w:val="24"/>
          <w:szCs w:val="24"/>
        </w:rPr>
      </w:pPr>
      <w:r w:rsidRPr="00E91935">
        <w:rPr>
          <w:sz w:val="24"/>
          <w:szCs w:val="24"/>
        </w:rPr>
        <w:t>A motion was made</w:t>
      </w:r>
      <w:r w:rsidR="00003DB3" w:rsidRPr="00E91935">
        <w:rPr>
          <w:sz w:val="24"/>
          <w:szCs w:val="24"/>
        </w:rPr>
        <w:t xml:space="preserve"> by Commissioner </w:t>
      </w:r>
      <w:r w:rsidR="00A13DCC">
        <w:rPr>
          <w:sz w:val="24"/>
          <w:szCs w:val="24"/>
        </w:rPr>
        <w:t>Monique Sanders</w:t>
      </w:r>
      <w:r w:rsidRPr="00E91935">
        <w:rPr>
          <w:sz w:val="24"/>
          <w:szCs w:val="24"/>
        </w:rPr>
        <w:t xml:space="preserve"> to approve the</w:t>
      </w:r>
      <w:r w:rsidR="00EA74D2">
        <w:rPr>
          <w:sz w:val="24"/>
          <w:szCs w:val="24"/>
        </w:rPr>
        <w:t xml:space="preserve"> financial</w:t>
      </w:r>
      <w:r w:rsidRPr="00E91935">
        <w:rPr>
          <w:sz w:val="24"/>
          <w:szCs w:val="24"/>
        </w:rPr>
        <w:t xml:space="preserve"> report, seconded by Commissioner </w:t>
      </w:r>
      <w:r w:rsidR="00A13DCC">
        <w:rPr>
          <w:sz w:val="24"/>
          <w:szCs w:val="24"/>
        </w:rPr>
        <w:t>Juanita Dodd</w:t>
      </w:r>
      <w:r w:rsidRPr="00E91935">
        <w:rPr>
          <w:sz w:val="24"/>
          <w:szCs w:val="24"/>
        </w:rPr>
        <w:t>.</w:t>
      </w:r>
      <w:r w:rsidR="00EA74D2">
        <w:rPr>
          <w:sz w:val="24"/>
          <w:szCs w:val="24"/>
        </w:rPr>
        <w:t xml:space="preserve">  </w:t>
      </w:r>
      <w:bookmarkStart w:id="0" w:name="_GoBack"/>
      <w:bookmarkEnd w:id="0"/>
      <w:r w:rsidR="00A800A5">
        <w:rPr>
          <w:b/>
          <w:sz w:val="24"/>
          <w:szCs w:val="24"/>
        </w:rPr>
        <w:t>9</w:t>
      </w:r>
      <w:r w:rsidR="00EA74D2" w:rsidRPr="00C0655F">
        <w:rPr>
          <w:b/>
          <w:sz w:val="24"/>
          <w:szCs w:val="24"/>
        </w:rPr>
        <w:t xml:space="preserve"> ayes 0 nays</w:t>
      </w:r>
      <w:r w:rsidR="00EA74D2">
        <w:rPr>
          <w:sz w:val="24"/>
          <w:szCs w:val="24"/>
        </w:rPr>
        <w:t>, motion carried.</w:t>
      </w:r>
    </w:p>
    <w:p w14:paraId="71BE2ABB" w14:textId="2960F239" w:rsidR="00AE0027" w:rsidRPr="00E91935" w:rsidRDefault="008564C5" w:rsidP="00C67C09">
      <w:pPr>
        <w:rPr>
          <w:sz w:val="24"/>
          <w:szCs w:val="24"/>
        </w:rPr>
      </w:pPr>
      <w:r>
        <w:rPr>
          <w:sz w:val="24"/>
          <w:szCs w:val="24"/>
        </w:rPr>
        <w:t>Ruby Dean</w:t>
      </w:r>
      <w:r w:rsidR="00AE0027" w:rsidRPr="00E91935">
        <w:rPr>
          <w:sz w:val="24"/>
          <w:szCs w:val="24"/>
        </w:rPr>
        <w:t xml:space="preserve"> discussed the list of properties and structures. (9</w:t>
      </w:r>
      <w:r w:rsidR="00A13DCC">
        <w:rPr>
          <w:sz w:val="24"/>
          <w:szCs w:val="24"/>
        </w:rPr>
        <w:t xml:space="preserve">1 </w:t>
      </w:r>
      <w:r w:rsidR="009137EA" w:rsidRPr="00E91935">
        <w:rPr>
          <w:sz w:val="24"/>
          <w:szCs w:val="24"/>
        </w:rPr>
        <w:t>properties</w:t>
      </w:r>
      <w:r w:rsidR="001F60DB">
        <w:rPr>
          <w:sz w:val="24"/>
          <w:szCs w:val="24"/>
        </w:rPr>
        <w:t>, 6 with Structures and 2 Commercial properties</w:t>
      </w:r>
      <w:r w:rsidR="00003DB3" w:rsidRPr="00E91935">
        <w:rPr>
          <w:sz w:val="24"/>
          <w:szCs w:val="24"/>
        </w:rPr>
        <w:t>)</w:t>
      </w:r>
      <w:r w:rsidR="00A13DCC">
        <w:rPr>
          <w:sz w:val="24"/>
          <w:szCs w:val="24"/>
        </w:rPr>
        <w:t xml:space="preserve"> and one property donation that was approved at </w:t>
      </w:r>
      <w:r w:rsidR="001F60DB">
        <w:rPr>
          <w:sz w:val="24"/>
          <w:szCs w:val="24"/>
        </w:rPr>
        <w:t>the City</w:t>
      </w:r>
      <w:r>
        <w:rPr>
          <w:sz w:val="24"/>
          <w:szCs w:val="24"/>
        </w:rPr>
        <w:t xml:space="preserve"> of Director’s Board Meeting on August 20, 2019.</w:t>
      </w:r>
    </w:p>
    <w:p w14:paraId="65A88C6C" w14:textId="77777777" w:rsidR="00E91935" w:rsidRPr="00E91935" w:rsidRDefault="00003DB3" w:rsidP="00C67C09">
      <w:pPr>
        <w:rPr>
          <w:sz w:val="24"/>
          <w:szCs w:val="24"/>
        </w:rPr>
      </w:pPr>
      <w:r w:rsidRPr="00E91935">
        <w:rPr>
          <w:sz w:val="24"/>
          <w:szCs w:val="24"/>
        </w:rPr>
        <w:t xml:space="preserve">Old Business: </w:t>
      </w:r>
    </w:p>
    <w:p w14:paraId="16E0F30D" w14:textId="3D165ED2" w:rsidR="00552755" w:rsidRDefault="001F60DB" w:rsidP="00603C26">
      <w:pPr>
        <w:pStyle w:val="ListParagraph"/>
        <w:numPr>
          <w:ilvl w:val="0"/>
          <w:numId w:val="1"/>
        </w:numPr>
        <w:rPr>
          <w:sz w:val="24"/>
          <w:szCs w:val="24"/>
        </w:rPr>
      </w:pPr>
      <w:r>
        <w:rPr>
          <w:sz w:val="24"/>
          <w:szCs w:val="24"/>
        </w:rPr>
        <w:t>Land</w:t>
      </w:r>
      <w:r w:rsidR="00603C26">
        <w:rPr>
          <w:sz w:val="24"/>
          <w:szCs w:val="24"/>
        </w:rPr>
        <w:t xml:space="preserve"> Transfer Application- Springer &amp; Springer LLC-3620 Maryland &amp; 3624 Maryland-Both vacant lots with an offering price of $250.00 per lot is pending closing with Lender’s Title </w:t>
      </w:r>
      <w:r w:rsidR="00FC0B3B">
        <w:rPr>
          <w:sz w:val="24"/>
          <w:szCs w:val="24"/>
        </w:rPr>
        <w:t>Company.</w:t>
      </w:r>
      <w:r w:rsidR="00603C26">
        <w:rPr>
          <w:sz w:val="24"/>
          <w:szCs w:val="24"/>
        </w:rPr>
        <w:t xml:space="preserve">  *3624 Maryland has CDBG funds and the purchase price is $3,358.65.</w:t>
      </w:r>
    </w:p>
    <w:p w14:paraId="4F667322" w14:textId="3C4E5667" w:rsidR="00603C26" w:rsidRDefault="00603C26" w:rsidP="00603C26">
      <w:pPr>
        <w:pStyle w:val="ListParagraph"/>
        <w:numPr>
          <w:ilvl w:val="0"/>
          <w:numId w:val="1"/>
        </w:numPr>
        <w:rPr>
          <w:sz w:val="24"/>
          <w:szCs w:val="24"/>
        </w:rPr>
      </w:pPr>
      <w:r>
        <w:rPr>
          <w:sz w:val="24"/>
          <w:szCs w:val="24"/>
        </w:rPr>
        <w:t xml:space="preserve">Land Transfer Application – Brittany Hobbs 1021 S. Woodrow Street, 1011 S. Woodrow </w:t>
      </w:r>
      <w:r w:rsidRPr="00603C26">
        <w:rPr>
          <w:sz w:val="24"/>
          <w:szCs w:val="24"/>
        </w:rPr>
        <w:t>&amp; 2818 W. 11</w:t>
      </w:r>
      <w:r w:rsidRPr="00603C26">
        <w:rPr>
          <w:sz w:val="24"/>
          <w:szCs w:val="24"/>
          <w:vertAlign w:val="superscript"/>
        </w:rPr>
        <w:t>th</w:t>
      </w:r>
      <w:r w:rsidRPr="00603C26">
        <w:rPr>
          <w:sz w:val="24"/>
          <w:szCs w:val="24"/>
        </w:rPr>
        <w:t xml:space="preserve"> Street will have a presentation under new business.</w:t>
      </w:r>
    </w:p>
    <w:p w14:paraId="24557D5E" w14:textId="5FB68672" w:rsidR="00603C26" w:rsidRDefault="00603C26" w:rsidP="00603C26">
      <w:pPr>
        <w:pStyle w:val="ListParagraph"/>
        <w:numPr>
          <w:ilvl w:val="0"/>
          <w:numId w:val="1"/>
        </w:numPr>
        <w:rPr>
          <w:sz w:val="24"/>
          <w:szCs w:val="24"/>
        </w:rPr>
      </w:pPr>
      <w:r>
        <w:rPr>
          <w:sz w:val="24"/>
          <w:szCs w:val="24"/>
        </w:rPr>
        <w:t>Update of Rolling Pines Subdivision</w:t>
      </w:r>
      <w:r w:rsidR="00FC0B3B">
        <w:rPr>
          <w:sz w:val="24"/>
          <w:szCs w:val="24"/>
        </w:rPr>
        <w:t>- Ruby</w:t>
      </w:r>
      <w:r>
        <w:rPr>
          <w:sz w:val="24"/>
          <w:szCs w:val="24"/>
        </w:rPr>
        <w:t xml:space="preserve"> Dean reported that Mr. Antonio Rodriguez reported via email that the project has been delayed due to some financing issues and a dispute with the builders, however, they are working through them and should have a solution soon. Chairman Anthony asked whether or not Mr. Rodriguez is</w:t>
      </w:r>
      <w:r w:rsidR="00FC0B3B">
        <w:rPr>
          <w:sz w:val="24"/>
          <w:szCs w:val="24"/>
        </w:rPr>
        <w:t xml:space="preserve"> aware of the two-year frame time for development.    Kevin Howard &amp; Ruby Dean both indicated that Mr. Rodriguez was aware of the time-frame, however, the situation is under litigation, therefore, were sensitive issues that could not be discussed at that time.   Suggested we table the issue and bring more information regarding the situation at the next meeting.</w:t>
      </w:r>
    </w:p>
    <w:p w14:paraId="7850A8B7" w14:textId="1C3F3FF7" w:rsidR="00FC0B3B" w:rsidRDefault="00FC0B3B" w:rsidP="00603C26">
      <w:pPr>
        <w:pStyle w:val="ListParagraph"/>
        <w:numPr>
          <w:ilvl w:val="0"/>
          <w:numId w:val="1"/>
        </w:numPr>
        <w:rPr>
          <w:sz w:val="24"/>
          <w:szCs w:val="24"/>
        </w:rPr>
      </w:pPr>
      <w:r>
        <w:rPr>
          <w:sz w:val="24"/>
          <w:szCs w:val="24"/>
        </w:rPr>
        <w:t>3415/3419 W. 14</w:t>
      </w:r>
      <w:r w:rsidRPr="00FC0B3B">
        <w:rPr>
          <w:sz w:val="24"/>
          <w:szCs w:val="24"/>
          <w:vertAlign w:val="superscript"/>
        </w:rPr>
        <w:t>th</w:t>
      </w:r>
      <w:r>
        <w:rPr>
          <w:sz w:val="24"/>
          <w:szCs w:val="24"/>
        </w:rPr>
        <w:t xml:space="preserve"> Street transfer application received Board approval is pending closing with Lender’s Title Company.</w:t>
      </w:r>
    </w:p>
    <w:p w14:paraId="329F9987" w14:textId="42537D0F" w:rsidR="00FC0B3B" w:rsidRDefault="00FC0B3B" w:rsidP="00603C26">
      <w:pPr>
        <w:pStyle w:val="ListParagraph"/>
        <w:numPr>
          <w:ilvl w:val="0"/>
          <w:numId w:val="1"/>
        </w:numPr>
        <w:rPr>
          <w:sz w:val="24"/>
          <w:szCs w:val="24"/>
        </w:rPr>
      </w:pPr>
      <w:r>
        <w:rPr>
          <w:sz w:val="24"/>
          <w:szCs w:val="24"/>
        </w:rPr>
        <w:t>2896 W. 13</w:t>
      </w:r>
      <w:r w:rsidRPr="00FC0B3B">
        <w:rPr>
          <w:sz w:val="24"/>
          <w:szCs w:val="24"/>
          <w:vertAlign w:val="superscript"/>
        </w:rPr>
        <w:t>th</w:t>
      </w:r>
      <w:r>
        <w:rPr>
          <w:sz w:val="24"/>
          <w:szCs w:val="24"/>
        </w:rPr>
        <w:t xml:space="preserve"> Street transfer application received Board approval is pending closing with Lender’s Title Company.</w:t>
      </w:r>
    </w:p>
    <w:p w14:paraId="4185BA93" w14:textId="26EE0C3B" w:rsidR="00FC0B3B" w:rsidRDefault="00FC0B3B" w:rsidP="00603C26">
      <w:pPr>
        <w:pStyle w:val="ListParagraph"/>
        <w:numPr>
          <w:ilvl w:val="0"/>
          <w:numId w:val="1"/>
        </w:numPr>
        <w:rPr>
          <w:sz w:val="24"/>
          <w:szCs w:val="24"/>
        </w:rPr>
      </w:pPr>
      <w:r>
        <w:rPr>
          <w:sz w:val="24"/>
          <w:szCs w:val="24"/>
        </w:rPr>
        <w:t>1415 Valmar &amp; 3420 W. 15</w:t>
      </w:r>
      <w:r w:rsidRPr="00FC0B3B">
        <w:rPr>
          <w:sz w:val="24"/>
          <w:szCs w:val="24"/>
          <w:vertAlign w:val="superscript"/>
        </w:rPr>
        <w:t>th</w:t>
      </w:r>
      <w:r>
        <w:rPr>
          <w:sz w:val="24"/>
          <w:szCs w:val="24"/>
        </w:rPr>
        <w:t xml:space="preserve"> Street transfer application is pending closing with Lender’s Title Company.</w:t>
      </w:r>
    </w:p>
    <w:p w14:paraId="15580093" w14:textId="7FC5FED0" w:rsidR="00FC0B3B" w:rsidRDefault="00FC0B3B" w:rsidP="00FC0B3B">
      <w:pPr>
        <w:pStyle w:val="ListParagraph"/>
        <w:numPr>
          <w:ilvl w:val="0"/>
          <w:numId w:val="1"/>
        </w:numPr>
        <w:rPr>
          <w:sz w:val="24"/>
          <w:szCs w:val="24"/>
        </w:rPr>
      </w:pPr>
      <w:r>
        <w:rPr>
          <w:sz w:val="24"/>
          <w:szCs w:val="24"/>
        </w:rPr>
        <w:t xml:space="preserve">2319 S. Broadway donation received Board approval on 8/20/ 2019 and is now part of the Land </w:t>
      </w:r>
      <w:r w:rsidR="004914CD">
        <w:rPr>
          <w:sz w:val="24"/>
          <w:szCs w:val="24"/>
        </w:rPr>
        <w:t>B</w:t>
      </w:r>
      <w:r>
        <w:rPr>
          <w:sz w:val="24"/>
          <w:szCs w:val="24"/>
        </w:rPr>
        <w:t>ank.</w:t>
      </w:r>
    </w:p>
    <w:p w14:paraId="3DF4AC26" w14:textId="58E82E9E" w:rsidR="004914CD" w:rsidRDefault="00FC0B3B" w:rsidP="004914CD">
      <w:pPr>
        <w:pStyle w:val="ListParagraph"/>
        <w:numPr>
          <w:ilvl w:val="0"/>
          <w:numId w:val="1"/>
        </w:numPr>
        <w:rPr>
          <w:sz w:val="24"/>
          <w:szCs w:val="24"/>
        </w:rPr>
      </w:pPr>
      <w:r>
        <w:rPr>
          <w:sz w:val="24"/>
          <w:szCs w:val="24"/>
        </w:rPr>
        <w:t>Chairman Anthony asked Ruby Dean to review notes from June’s 2018 meeting regarding the proposed changes to Land Bank’s Policy and Procedures</w:t>
      </w:r>
      <w:r w:rsidR="004914CD">
        <w:rPr>
          <w:sz w:val="24"/>
          <w:szCs w:val="24"/>
        </w:rPr>
        <w:t xml:space="preserve"> &amp; Form Changes.  Ruby Dean indicated that the changes found in the notes are all follows:</w:t>
      </w:r>
    </w:p>
    <w:p w14:paraId="7B824DB2" w14:textId="63BD2337" w:rsidR="004914CD" w:rsidRDefault="004914CD" w:rsidP="004914CD">
      <w:pPr>
        <w:pStyle w:val="ListParagraph"/>
        <w:rPr>
          <w:sz w:val="24"/>
          <w:szCs w:val="24"/>
        </w:rPr>
      </w:pPr>
      <w:r>
        <w:rPr>
          <w:sz w:val="24"/>
          <w:szCs w:val="24"/>
        </w:rPr>
        <w:t>Adding language to include employees from Charter Schools under the LRSD and CLR program.</w:t>
      </w:r>
      <w:r w:rsidR="00AC7B24">
        <w:rPr>
          <w:sz w:val="24"/>
          <w:szCs w:val="24"/>
        </w:rPr>
        <w:t xml:space="preserve">    </w:t>
      </w:r>
    </w:p>
    <w:p w14:paraId="69CD62ED" w14:textId="3992A695" w:rsidR="004914CD" w:rsidRDefault="004914CD" w:rsidP="004914CD">
      <w:pPr>
        <w:pStyle w:val="ListParagraph"/>
        <w:rPr>
          <w:sz w:val="24"/>
          <w:szCs w:val="24"/>
        </w:rPr>
      </w:pPr>
      <w:r>
        <w:rPr>
          <w:sz w:val="24"/>
          <w:szCs w:val="24"/>
        </w:rPr>
        <w:t>Chairman Anthony indicated that the Commission had discussed other eligibility to include hospital staff and other issues.    Chairman Anthony deferred to Director Joan Adcock for further issues.</w:t>
      </w:r>
      <w:r w:rsidR="00AC7B24">
        <w:rPr>
          <w:sz w:val="24"/>
          <w:szCs w:val="24"/>
        </w:rPr>
        <w:t xml:space="preserve">  The Commissioners suggested that the Land Bank make the changes to in</w:t>
      </w:r>
      <w:r w:rsidR="00D8040B">
        <w:rPr>
          <w:sz w:val="24"/>
          <w:szCs w:val="24"/>
        </w:rPr>
        <w:t>clude Charter School employees.</w:t>
      </w:r>
      <w:r w:rsidR="00113E5E">
        <w:rPr>
          <w:sz w:val="24"/>
          <w:szCs w:val="24"/>
        </w:rPr>
        <w:t xml:space="preserve">  </w:t>
      </w:r>
      <w:r w:rsidR="00A800A5">
        <w:rPr>
          <w:b/>
          <w:sz w:val="24"/>
          <w:szCs w:val="24"/>
        </w:rPr>
        <w:t>9</w:t>
      </w:r>
      <w:r w:rsidR="00113E5E" w:rsidRPr="00C0655F">
        <w:rPr>
          <w:b/>
          <w:sz w:val="24"/>
          <w:szCs w:val="24"/>
        </w:rPr>
        <w:t xml:space="preserve"> ayes, 0 nays.</w:t>
      </w:r>
    </w:p>
    <w:p w14:paraId="3A7DB5A4" w14:textId="6BA4F29F" w:rsidR="004914CD" w:rsidRDefault="004914CD" w:rsidP="004914CD">
      <w:pPr>
        <w:pStyle w:val="ListParagraph"/>
        <w:rPr>
          <w:sz w:val="24"/>
          <w:szCs w:val="24"/>
        </w:rPr>
      </w:pPr>
      <w:r>
        <w:rPr>
          <w:sz w:val="24"/>
          <w:szCs w:val="24"/>
        </w:rPr>
        <w:lastRenderedPageBreak/>
        <w:t xml:space="preserve">Commissioner Leggett indicated that he recalled discussing the Hospital staff, however, there was a steering committee appointed to research this matter.   Director Adcock stated that Hospital Administrators did commit to move forward.  </w:t>
      </w:r>
      <w:r w:rsidR="00E53DDB">
        <w:rPr>
          <w:sz w:val="24"/>
          <w:szCs w:val="24"/>
        </w:rPr>
        <w:t>Chairman Anthony indicated that the Steering Committee should be put in place.</w:t>
      </w:r>
    </w:p>
    <w:p w14:paraId="3CED0350" w14:textId="28E7E807" w:rsidR="00E53DDB" w:rsidRDefault="00E53DDB" w:rsidP="004914CD">
      <w:pPr>
        <w:pStyle w:val="ListParagraph"/>
        <w:rPr>
          <w:sz w:val="24"/>
          <w:szCs w:val="24"/>
        </w:rPr>
      </w:pPr>
      <w:r>
        <w:rPr>
          <w:sz w:val="24"/>
          <w:szCs w:val="24"/>
        </w:rPr>
        <w:t xml:space="preserve">Chairman Anthony yielded the floor to Director Adcock to expound upon the </w:t>
      </w:r>
      <w:r w:rsidR="00AC7B24">
        <w:rPr>
          <w:sz w:val="24"/>
          <w:szCs w:val="24"/>
        </w:rPr>
        <w:t>Opportunity</w:t>
      </w:r>
      <w:r>
        <w:rPr>
          <w:sz w:val="24"/>
          <w:szCs w:val="24"/>
        </w:rPr>
        <w:t xml:space="preserve"> Zone.   Director Adcock stated that the Committee met with Congressman French Hill and Boozman.  There are currently 4 Opportunity Zones in which a ground breaking has to be developed by December 2019.   Director Adcock asked if we could review the housing in the Land Bank to see if any are in the Opportunity Zones.  Victor Turner stated that HNP had already identified those properties and it is mapped on the City’s website.  Director Adcock also made a suggestion to review the properties with liens and start foreclosure proceedings.</w:t>
      </w:r>
    </w:p>
    <w:p w14:paraId="3CE124A6" w14:textId="77777777" w:rsidR="00E91935" w:rsidRDefault="00552755" w:rsidP="00C67C09">
      <w:pPr>
        <w:rPr>
          <w:b/>
          <w:sz w:val="24"/>
          <w:szCs w:val="24"/>
        </w:rPr>
      </w:pPr>
      <w:r w:rsidRPr="00EA74D2">
        <w:rPr>
          <w:b/>
          <w:sz w:val="24"/>
          <w:szCs w:val="24"/>
        </w:rPr>
        <w:t xml:space="preserve">New Business:  </w:t>
      </w:r>
    </w:p>
    <w:p w14:paraId="77011C09" w14:textId="6AA3087C" w:rsidR="006407EC" w:rsidRPr="002D5FAC" w:rsidRDefault="006407EC" w:rsidP="002D5FAC">
      <w:pPr>
        <w:pStyle w:val="ListParagraph"/>
        <w:numPr>
          <w:ilvl w:val="0"/>
          <w:numId w:val="2"/>
        </w:numPr>
        <w:spacing w:after="0" w:line="240" w:lineRule="auto"/>
        <w:rPr>
          <w:rFonts w:ascii="Times New Roman" w:eastAsia="Times New Roman" w:hAnsi="Times New Roman" w:cs="Times New Roman"/>
          <w:color w:val="000000"/>
          <w:sz w:val="24"/>
          <w:szCs w:val="24"/>
        </w:rPr>
      </w:pPr>
      <w:r w:rsidRPr="000C3BE5">
        <w:rPr>
          <w:rFonts w:ascii="Times New Roman" w:eastAsia="Times New Roman" w:hAnsi="Times New Roman" w:cs="Times New Roman"/>
          <w:color w:val="000000"/>
          <w:sz w:val="24"/>
          <w:szCs w:val="24"/>
        </w:rPr>
        <w:t>Land Transfer Application – Brittany Hobbs – 1021 S. Woodrow Street – 34L0450006700, 1011 S. Woodrow Street – 34L0450006600, &amp; 2818 W. 11</w:t>
      </w:r>
      <w:r w:rsidRPr="000C3BE5">
        <w:rPr>
          <w:rFonts w:ascii="Times New Roman" w:eastAsia="Times New Roman" w:hAnsi="Times New Roman" w:cs="Times New Roman"/>
          <w:color w:val="000000"/>
          <w:sz w:val="24"/>
          <w:szCs w:val="24"/>
          <w:vertAlign w:val="superscript"/>
        </w:rPr>
        <w:t>th</w:t>
      </w:r>
      <w:r w:rsidRPr="000C3BE5">
        <w:rPr>
          <w:rFonts w:ascii="Times New Roman" w:eastAsia="Times New Roman" w:hAnsi="Times New Roman" w:cs="Times New Roman"/>
          <w:color w:val="000000"/>
          <w:sz w:val="24"/>
          <w:szCs w:val="24"/>
        </w:rPr>
        <w:t xml:space="preserve"> Street – 34L0450006800 all vacant lots. </w:t>
      </w:r>
      <w:r>
        <w:rPr>
          <w:rFonts w:ascii="Times New Roman" w:eastAsia="Times New Roman" w:hAnsi="Times New Roman" w:cs="Times New Roman"/>
          <w:color w:val="000000"/>
          <w:sz w:val="24"/>
          <w:szCs w:val="24"/>
        </w:rPr>
        <w:t xml:space="preserve">  Ms. Tolbert gave presentation on the proposed devel</w:t>
      </w:r>
      <w:r w:rsidR="001F678F">
        <w:rPr>
          <w:rFonts w:ascii="Times New Roman" w:eastAsia="Times New Roman" w:hAnsi="Times New Roman" w:cs="Times New Roman"/>
          <w:color w:val="000000"/>
          <w:sz w:val="24"/>
          <w:szCs w:val="24"/>
        </w:rPr>
        <w:t xml:space="preserve">opment (Build the Block Back) which includes single family/ duplexes to be financed with family members comprised of 40 individuals.   The total projected cost is $450,000.00. </w:t>
      </w:r>
      <w:r w:rsidR="00A41F5F">
        <w:rPr>
          <w:rFonts w:ascii="Times New Roman" w:eastAsia="Times New Roman" w:hAnsi="Times New Roman" w:cs="Times New Roman"/>
          <w:color w:val="000000"/>
          <w:sz w:val="24"/>
          <w:szCs w:val="24"/>
        </w:rPr>
        <w:t xml:space="preserve"> Ms. Hobbs offered $1,000.00 per lot- </w:t>
      </w:r>
      <w:r w:rsidR="002D5FAC">
        <w:rPr>
          <w:rFonts w:ascii="Times New Roman" w:eastAsia="Times New Roman" w:hAnsi="Times New Roman" w:cs="Times New Roman"/>
          <w:color w:val="000000"/>
          <w:sz w:val="24"/>
          <w:szCs w:val="24"/>
        </w:rPr>
        <w:t xml:space="preserve">  Commissioner Leggett made motion to counter back at</w:t>
      </w:r>
      <w:r w:rsidR="00A41F5F" w:rsidRPr="002D5FAC">
        <w:rPr>
          <w:rFonts w:ascii="Times New Roman" w:eastAsia="Times New Roman" w:hAnsi="Times New Roman" w:cs="Times New Roman"/>
          <w:color w:val="000000"/>
          <w:sz w:val="24"/>
          <w:szCs w:val="24"/>
        </w:rPr>
        <w:t xml:space="preserve"> $2,500.00 per lot. </w:t>
      </w:r>
      <w:r w:rsidR="002D5FAC">
        <w:rPr>
          <w:rFonts w:ascii="Times New Roman" w:eastAsia="Times New Roman" w:hAnsi="Times New Roman" w:cs="Times New Roman"/>
          <w:color w:val="000000"/>
          <w:sz w:val="24"/>
          <w:szCs w:val="24"/>
        </w:rPr>
        <w:t xml:space="preserve"> It was seconded by Commissioner Monique Sanders.  </w:t>
      </w:r>
      <w:r w:rsidR="00A800A5">
        <w:rPr>
          <w:rFonts w:ascii="Times New Roman" w:eastAsia="Times New Roman" w:hAnsi="Times New Roman" w:cs="Times New Roman"/>
          <w:b/>
          <w:color w:val="000000"/>
          <w:sz w:val="24"/>
          <w:szCs w:val="24"/>
        </w:rPr>
        <w:t xml:space="preserve">9 </w:t>
      </w:r>
      <w:r w:rsidR="002D5FAC" w:rsidRPr="00113E5E">
        <w:rPr>
          <w:rFonts w:ascii="Times New Roman" w:eastAsia="Times New Roman" w:hAnsi="Times New Roman" w:cs="Times New Roman"/>
          <w:b/>
          <w:color w:val="000000"/>
          <w:sz w:val="24"/>
          <w:szCs w:val="24"/>
        </w:rPr>
        <w:t>ayes 0 nays.</w:t>
      </w:r>
    </w:p>
    <w:p w14:paraId="1531F25F" w14:textId="77777777" w:rsidR="00A41F5F" w:rsidRDefault="00A41F5F" w:rsidP="00A41F5F">
      <w:pPr>
        <w:pStyle w:val="ListParagraph"/>
        <w:spacing w:after="0" w:line="240" w:lineRule="auto"/>
        <w:ind w:left="1080"/>
        <w:rPr>
          <w:rFonts w:ascii="Times New Roman" w:eastAsia="Times New Roman" w:hAnsi="Times New Roman" w:cs="Times New Roman"/>
          <w:color w:val="000000"/>
          <w:sz w:val="24"/>
          <w:szCs w:val="24"/>
        </w:rPr>
      </w:pPr>
    </w:p>
    <w:p w14:paraId="26196480" w14:textId="77777777" w:rsidR="001F678F" w:rsidRDefault="001F678F" w:rsidP="001F678F">
      <w:pPr>
        <w:pStyle w:val="ListParagraph"/>
        <w:spacing w:after="0" w:line="240" w:lineRule="auto"/>
        <w:ind w:left="1080"/>
        <w:rPr>
          <w:rFonts w:ascii="Times New Roman" w:eastAsia="Times New Roman" w:hAnsi="Times New Roman" w:cs="Times New Roman"/>
          <w:color w:val="000000"/>
          <w:sz w:val="24"/>
          <w:szCs w:val="24"/>
        </w:rPr>
      </w:pPr>
    </w:p>
    <w:p w14:paraId="009D8554" w14:textId="640F8E21" w:rsidR="006407EC" w:rsidRDefault="006407EC" w:rsidP="006407EC">
      <w:pPr>
        <w:pStyle w:val="ListParagraph"/>
        <w:numPr>
          <w:ilvl w:val="0"/>
          <w:numId w:val="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Land Transfer Application-Tanner Worley &amp; Carol Worley 1011 S. Woodrow- 34L0450006600-1021 S. Woodrow Street-34L0450006700 &amp; 2818 W. 11</w:t>
      </w:r>
      <w:r w:rsidRPr="000B43FD">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Street-34L0450006800 </w:t>
      </w:r>
      <w:r w:rsidR="00A41F5F">
        <w:rPr>
          <w:rFonts w:ascii="Times New Roman" w:eastAsia="Times New Roman" w:hAnsi="Times New Roman" w:cs="Times New Roman"/>
          <w:color w:val="000000"/>
          <w:sz w:val="24"/>
          <w:szCs w:val="24"/>
        </w:rPr>
        <w:t>-  The Worley’s presented their proposal to construct 5 15’x48” single family residential homes in “shotgun” style.  Houses will be 1-2 bedrooms.</w:t>
      </w:r>
    </w:p>
    <w:p w14:paraId="45E0E4E3" w14:textId="1A2D392C" w:rsidR="00113E5E" w:rsidRDefault="00A41F5F" w:rsidP="00113E5E">
      <w:pPr>
        <w:pStyle w:val="ListParagraph"/>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Offering $2,500.00 per lot.  </w:t>
      </w:r>
      <w:r w:rsidR="002D5FAC">
        <w:rPr>
          <w:rFonts w:ascii="Times New Roman" w:eastAsia="Times New Roman" w:hAnsi="Times New Roman" w:cs="Times New Roman"/>
          <w:color w:val="000000"/>
          <w:sz w:val="24"/>
          <w:szCs w:val="24"/>
        </w:rPr>
        <w:t>The Commissioner’s discussed the size of the houses and indicated that they thought the one and two bedrooms were too small.   The Commissioner’s expressed concerns about adding 5 houses on the lot suggestion the lot may be too small.  Commissioner Wade asked if they had approval from Zoning to replat the lots.   The answer was yes.</w:t>
      </w:r>
      <w:r w:rsidR="00113E5E">
        <w:rPr>
          <w:rFonts w:ascii="Times New Roman" w:eastAsia="Times New Roman" w:hAnsi="Times New Roman" w:cs="Times New Roman"/>
          <w:color w:val="000000"/>
          <w:sz w:val="24"/>
          <w:szCs w:val="24"/>
        </w:rPr>
        <w:t xml:space="preserve">   Motion made by Commissioner Wade to reject offer.  It was seconded by Commissioner Sanders.</w:t>
      </w:r>
    </w:p>
    <w:p w14:paraId="62E8DB2D" w14:textId="3396FD6F" w:rsidR="00113E5E" w:rsidRPr="00113E5E" w:rsidRDefault="00A800A5" w:rsidP="00113E5E">
      <w:pPr>
        <w:pStyle w:val="ListParagraph"/>
        <w:spacing w:after="0" w:line="240" w:lineRule="auto"/>
        <w:ind w:left="10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9 </w:t>
      </w:r>
      <w:r w:rsidR="00113E5E" w:rsidRPr="00113E5E">
        <w:rPr>
          <w:rFonts w:ascii="Times New Roman" w:eastAsia="Times New Roman" w:hAnsi="Times New Roman" w:cs="Times New Roman"/>
          <w:b/>
          <w:color w:val="000000"/>
          <w:sz w:val="24"/>
          <w:szCs w:val="24"/>
        </w:rPr>
        <w:t>ayes, 0 nays.</w:t>
      </w:r>
    </w:p>
    <w:p w14:paraId="76BA4C57" w14:textId="77777777" w:rsidR="00A41F5F" w:rsidRPr="002D5FAC" w:rsidRDefault="00A41F5F" w:rsidP="002D5FAC">
      <w:pPr>
        <w:spacing w:after="0" w:line="240" w:lineRule="auto"/>
        <w:rPr>
          <w:rFonts w:ascii="Times New Roman" w:eastAsia="Times New Roman" w:hAnsi="Times New Roman" w:cs="Times New Roman"/>
          <w:color w:val="000000"/>
          <w:sz w:val="24"/>
          <w:szCs w:val="24"/>
        </w:rPr>
      </w:pPr>
    </w:p>
    <w:p w14:paraId="361084F7" w14:textId="0CF4669E" w:rsidR="006407EC" w:rsidRDefault="006407EC" w:rsidP="006407EC">
      <w:pPr>
        <w:pStyle w:val="ListParagraph"/>
        <w:numPr>
          <w:ilvl w:val="0"/>
          <w:numId w:val="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Land Transfer Application Susan Forte (Housaboutit Community &amp; Economic Development Agency -2004 &amp; 2004 ½ S. Pulaski – </w:t>
      </w:r>
      <w:r w:rsidR="002D5FA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Donation</w:t>
      </w:r>
      <w:r w:rsidR="002D5FAC">
        <w:rPr>
          <w:rFonts w:ascii="Times New Roman" w:eastAsia="Times New Roman" w:hAnsi="Times New Roman" w:cs="Times New Roman"/>
          <w:color w:val="000000"/>
          <w:sz w:val="24"/>
          <w:szCs w:val="24"/>
        </w:rPr>
        <w:t xml:space="preserve">)   Ms. Forte indicated that her entity already has the </w:t>
      </w:r>
      <w:r w:rsidR="006C2860">
        <w:rPr>
          <w:rFonts w:ascii="Times New Roman" w:eastAsia="Times New Roman" w:hAnsi="Times New Roman" w:cs="Times New Roman"/>
          <w:color w:val="000000"/>
          <w:sz w:val="24"/>
          <w:szCs w:val="24"/>
        </w:rPr>
        <w:t xml:space="preserve">3 </w:t>
      </w:r>
      <w:r w:rsidR="002D5FAC">
        <w:rPr>
          <w:rFonts w:ascii="Times New Roman" w:eastAsia="Times New Roman" w:hAnsi="Times New Roman" w:cs="Times New Roman"/>
          <w:color w:val="000000"/>
          <w:sz w:val="24"/>
          <w:szCs w:val="24"/>
        </w:rPr>
        <w:t xml:space="preserve">other lots next to these lots.  </w:t>
      </w:r>
      <w:r w:rsidR="006C2860">
        <w:rPr>
          <w:rFonts w:ascii="Times New Roman" w:eastAsia="Times New Roman" w:hAnsi="Times New Roman" w:cs="Times New Roman"/>
          <w:color w:val="000000"/>
          <w:sz w:val="24"/>
          <w:szCs w:val="24"/>
        </w:rPr>
        <w:t>The Commissioners discussed the need for revitalization in that area</w:t>
      </w:r>
      <w:r w:rsidR="00CA7428">
        <w:rPr>
          <w:rFonts w:ascii="Times New Roman" w:eastAsia="Times New Roman" w:hAnsi="Times New Roman" w:cs="Times New Roman"/>
          <w:color w:val="000000"/>
          <w:sz w:val="24"/>
          <w:szCs w:val="24"/>
        </w:rPr>
        <w:t xml:space="preserve"> since there are historic sites existing</w:t>
      </w:r>
      <w:r w:rsidR="006C2860">
        <w:rPr>
          <w:rFonts w:ascii="Times New Roman" w:eastAsia="Times New Roman" w:hAnsi="Times New Roman" w:cs="Times New Roman"/>
          <w:color w:val="000000"/>
          <w:sz w:val="24"/>
          <w:szCs w:val="24"/>
        </w:rPr>
        <w:t>.  Commissioner Sanders inquired about the pending application with ADFA.   Ms. Forte indicated that ADFA’s Board will vote next month on her</w:t>
      </w:r>
      <w:r w:rsidR="00CA7428">
        <w:rPr>
          <w:rFonts w:ascii="Times New Roman" w:eastAsia="Times New Roman" w:hAnsi="Times New Roman" w:cs="Times New Roman"/>
          <w:color w:val="000000"/>
          <w:sz w:val="24"/>
          <w:szCs w:val="24"/>
        </w:rPr>
        <w:t xml:space="preserve"> pending </w:t>
      </w:r>
      <w:r w:rsidR="006C2860">
        <w:rPr>
          <w:rFonts w:ascii="Times New Roman" w:eastAsia="Times New Roman" w:hAnsi="Times New Roman" w:cs="Times New Roman"/>
          <w:color w:val="000000"/>
          <w:sz w:val="24"/>
          <w:szCs w:val="24"/>
        </w:rPr>
        <w:t xml:space="preserve">application.   Ruby Dean asked if she had a plan B in place if the application is not approved does she have a plan B.  Ms. Forte </w:t>
      </w:r>
      <w:r w:rsidR="00CA7428">
        <w:rPr>
          <w:rFonts w:ascii="Times New Roman" w:eastAsia="Times New Roman" w:hAnsi="Times New Roman" w:cs="Times New Roman"/>
          <w:color w:val="000000"/>
          <w:sz w:val="24"/>
          <w:szCs w:val="24"/>
        </w:rPr>
        <w:t xml:space="preserve">indicated she would apply again, hence ADFA came to </w:t>
      </w:r>
      <w:r w:rsidR="00CA7428">
        <w:rPr>
          <w:rFonts w:ascii="Times New Roman" w:eastAsia="Times New Roman" w:hAnsi="Times New Roman" w:cs="Times New Roman"/>
          <w:color w:val="000000"/>
          <w:sz w:val="24"/>
          <w:szCs w:val="24"/>
        </w:rPr>
        <w:lastRenderedPageBreak/>
        <w:t>her to make application.</w:t>
      </w:r>
      <w:r w:rsidR="00113E5E">
        <w:rPr>
          <w:rFonts w:ascii="Times New Roman" w:eastAsia="Times New Roman" w:hAnsi="Times New Roman" w:cs="Times New Roman"/>
          <w:color w:val="000000"/>
          <w:sz w:val="24"/>
          <w:szCs w:val="24"/>
        </w:rPr>
        <w:t xml:space="preserve">   Motion made </w:t>
      </w:r>
      <w:r w:rsidR="006B2A32">
        <w:rPr>
          <w:rFonts w:ascii="Times New Roman" w:eastAsia="Times New Roman" w:hAnsi="Times New Roman" w:cs="Times New Roman"/>
          <w:color w:val="000000"/>
          <w:sz w:val="24"/>
          <w:szCs w:val="24"/>
        </w:rPr>
        <w:t>by Commissioner</w:t>
      </w:r>
      <w:r w:rsidR="003F38D9">
        <w:rPr>
          <w:rFonts w:ascii="Times New Roman" w:eastAsia="Times New Roman" w:hAnsi="Times New Roman" w:cs="Times New Roman"/>
          <w:color w:val="000000"/>
          <w:sz w:val="24"/>
          <w:szCs w:val="24"/>
        </w:rPr>
        <w:t xml:space="preserve"> Monique Sanders and seconded by Commissioner Wade to approve donation request.   </w:t>
      </w:r>
      <w:r w:rsidR="00A800A5">
        <w:rPr>
          <w:rFonts w:ascii="Times New Roman" w:eastAsia="Times New Roman" w:hAnsi="Times New Roman" w:cs="Times New Roman"/>
          <w:b/>
          <w:color w:val="000000"/>
          <w:sz w:val="24"/>
          <w:szCs w:val="24"/>
        </w:rPr>
        <w:t xml:space="preserve">9 </w:t>
      </w:r>
      <w:r w:rsidR="003F38D9" w:rsidRPr="003F38D9">
        <w:rPr>
          <w:rFonts w:ascii="Times New Roman" w:eastAsia="Times New Roman" w:hAnsi="Times New Roman" w:cs="Times New Roman"/>
          <w:b/>
          <w:color w:val="000000"/>
          <w:sz w:val="24"/>
          <w:szCs w:val="24"/>
        </w:rPr>
        <w:t>ayes, 0 Nays</w:t>
      </w:r>
    </w:p>
    <w:p w14:paraId="32C9B9F8" w14:textId="77777777" w:rsidR="006407EC" w:rsidRDefault="006407EC" w:rsidP="006407EC">
      <w:pPr>
        <w:pStyle w:val="ListParagraph"/>
        <w:numPr>
          <w:ilvl w:val="0"/>
          <w:numId w:val="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Land Transfer Application – Toya Smith 2101 S. Valentine 34L1780005300, Offering $1,731.00.</w:t>
      </w:r>
    </w:p>
    <w:p w14:paraId="7FF033E9" w14:textId="77777777" w:rsidR="006407EC" w:rsidRDefault="006407EC" w:rsidP="006407EC">
      <w:pPr>
        <w:pStyle w:val="ListParagraph"/>
        <w:numPr>
          <w:ilvl w:val="0"/>
          <w:numId w:val="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Land Transfer Application – Toya Smith 2308 S. Martin -34L1780015700, Offering</w:t>
      </w:r>
    </w:p>
    <w:p w14:paraId="3D046329" w14:textId="77777777" w:rsidR="006407EC" w:rsidRDefault="006407EC" w:rsidP="006407EC">
      <w:pPr>
        <w:pStyle w:val="ListParagraph"/>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$700.00</w:t>
      </w:r>
    </w:p>
    <w:p w14:paraId="6C5CFCED" w14:textId="77777777" w:rsidR="006407EC" w:rsidRDefault="006407EC" w:rsidP="006407EC">
      <w:pPr>
        <w:pStyle w:val="ListParagraph"/>
        <w:numPr>
          <w:ilvl w:val="0"/>
          <w:numId w:val="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Land Transfer Application- Toya Smith -2301 S. Martin -34L1780017300, Offering $5,000.00.</w:t>
      </w:r>
    </w:p>
    <w:p w14:paraId="710AA22A" w14:textId="2383F3AE" w:rsidR="00CA7428" w:rsidRDefault="00CA7428" w:rsidP="00CA7428">
      <w:pPr>
        <w:pStyle w:val="ListParagraph"/>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made by Commissio</w:t>
      </w:r>
      <w:r w:rsidR="003F38D9">
        <w:rPr>
          <w:rFonts w:ascii="Times New Roman" w:eastAsia="Times New Roman" w:hAnsi="Times New Roman" w:cs="Times New Roman"/>
          <w:color w:val="000000"/>
          <w:sz w:val="24"/>
          <w:szCs w:val="24"/>
        </w:rPr>
        <w:t xml:space="preserve">ner Leggett and seconded by </w:t>
      </w:r>
      <w:r w:rsidR="00C0655F">
        <w:rPr>
          <w:rFonts w:ascii="Times New Roman" w:eastAsia="Times New Roman" w:hAnsi="Times New Roman" w:cs="Times New Roman"/>
          <w:color w:val="000000"/>
          <w:sz w:val="24"/>
          <w:szCs w:val="24"/>
        </w:rPr>
        <w:t>Commissioner Angela Neal</w:t>
      </w:r>
      <w:r w:rsidR="003F38D9">
        <w:rPr>
          <w:rFonts w:ascii="Times New Roman" w:eastAsia="Times New Roman" w:hAnsi="Times New Roman" w:cs="Times New Roman"/>
          <w:color w:val="000000"/>
          <w:sz w:val="24"/>
          <w:szCs w:val="24"/>
        </w:rPr>
        <w:t xml:space="preserve"> to counter the above properties at $30,000.00</w:t>
      </w:r>
    </w:p>
    <w:p w14:paraId="31A0D5F4" w14:textId="5BDCBA64" w:rsidR="003F38D9" w:rsidRDefault="003F38D9" w:rsidP="00CA7428">
      <w:pPr>
        <w:pStyle w:val="ListParagraph"/>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(2308 S. Martin</w:t>
      </w:r>
      <w:r w:rsidR="006B2A32">
        <w:rPr>
          <w:rFonts w:ascii="Times New Roman" w:eastAsia="Times New Roman" w:hAnsi="Times New Roman" w:cs="Times New Roman"/>
          <w:color w:val="000000"/>
          <w:sz w:val="24"/>
          <w:szCs w:val="24"/>
        </w:rPr>
        <w:t>- $3,000; 2301 S. Martin $20,000 &amp; 2101 S. Valentine $7,000)</w:t>
      </w:r>
    </w:p>
    <w:p w14:paraId="7399519C" w14:textId="0FEECBCF" w:rsidR="006B2A32" w:rsidRPr="006B2A32" w:rsidRDefault="00A800A5" w:rsidP="00CA7428">
      <w:pPr>
        <w:pStyle w:val="ListParagraph"/>
        <w:spacing w:after="0" w:line="240" w:lineRule="auto"/>
        <w:ind w:left="10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6B2A32" w:rsidRPr="006B2A32">
        <w:rPr>
          <w:rFonts w:ascii="Times New Roman" w:eastAsia="Times New Roman" w:hAnsi="Times New Roman" w:cs="Times New Roman"/>
          <w:b/>
          <w:color w:val="000000"/>
          <w:sz w:val="24"/>
          <w:szCs w:val="24"/>
        </w:rPr>
        <w:t xml:space="preserve"> ayes, 0 Nays</w:t>
      </w:r>
    </w:p>
    <w:p w14:paraId="465FF28E" w14:textId="77777777" w:rsidR="006407EC" w:rsidRDefault="006407EC" w:rsidP="006407EC">
      <w:pPr>
        <w:pStyle w:val="ListParagraph"/>
        <w:numPr>
          <w:ilvl w:val="0"/>
          <w:numId w:val="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Update on Rolling Pines Subdivision</w:t>
      </w:r>
    </w:p>
    <w:p w14:paraId="69E8FF22" w14:textId="77777777" w:rsidR="006407EC" w:rsidRPr="000C3BE5" w:rsidRDefault="006407EC" w:rsidP="006407EC">
      <w:pPr>
        <w:ind w:left="720"/>
        <w:rPr>
          <w:rFonts w:ascii="Times New Roman" w:hAnsi="Times New Roman" w:cs="Times New Roman"/>
          <w:b/>
          <w:sz w:val="24"/>
          <w:szCs w:val="24"/>
        </w:rPr>
      </w:pPr>
    </w:p>
    <w:p w14:paraId="2A90BB7B" w14:textId="77777777" w:rsidR="006407EC" w:rsidRPr="000C3BE5" w:rsidRDefault="006407EC" w:rsidP="006407EC">
      <w:pPr>
        <w:rPr>
          <w:rFonts w:ascii="Times New Roman" w:hAnsi="Times New Roman" w:cs="Times New Roman"/>
          <w:sz w:val="24"/>
          <w:szCs w:val="24"/>
        </w:rPr>
      </w:pPr>
      <w:r w:rsidRPr="000C3BE5">
        <w:rPr>
          <w:rFonts w:ascii="Times New Roman" w:hAnsi="Times New Roman" w:cs="Times New Roman"/>
          <w:b/>
          <w:sz w:val="24"/>
          <w:szCs w:val="24"/>
        </w:rPr>
        <w:t>Citizen Communications</w:t>
      </w:r>
      <w:r w:rsidRPr="000C3BE5">
        <w:rPr>
          <w:rFonts w:ascii="Times New Roman" w:hAnsi="Times New Roman" w:cs="Times New Roman"/>
          <w:sz w:val="24"/>
          <w:szCs w:val="24"/>
        </w:rPr>
        <w:t xml:space="preserve"> (limited to three minutes per person, with a maximum of 21 minutes)</w:t>
      </w:r>
    </w:p>
    <w:p w14:paraId="484415B2" w14:textId="77777777" w:rsidR="006407EC" w:rsidRPr="00EA74D2" w:rsidRDefault="006407EC" w:rsidP="00C67C09">
      <w:pPr>
        <w:rPr>
          <w:b/>
          <w:sz w:val="24"/>
          <w:szCs w:val="24"/>
        </w:rPr>
      </w:pPr>
    </w:p>
    <w:p w14:paraId="202744BB" w14:textId="309EBD76" w:rsidR="009A79F1" w:rsidRDefault="009A79F1" w:rsidP="00C67C09">
      <w:pPr>
        <w:rPr>
          <w:sz w:val="24"/>
          <w:szCs w:val="24"/>
        </w:rPr>
      </w:pPr>
      <w:r w:rsidRPr="00EA74D2">
        <w:rPr>
          <w:b/>
          <w:sz w:val="24"/>
          <w:szCs w:val="24"/>
        </w:rPr>
        <w:t>Citizens Communication</w:t>
      </w:r>
      <w:r>
        <w:rPr>
          <w:sz w:val="24"/>
          <w:szCs w:val="24"/>
        </w:rPr>
        <w:t xml:space="preserve">- </w:t>
      </w:r>
      <w:r w:rsidR="001F678F">
        <w:rPr>
          <w:sz w:val="24"/>
          <w:szCs w:val="24"/>
        </w:rPr>
        <w:t>None</w:t>
      </w:r>
    </w:p>
    <w:p w14:paraId="683995A4" w14:textId="57DD99DA" w:rsidR="00904031" w:rsidRDefault="009A79F1" w:rsidP="009A79F1">
      <w:pPr>
        <w:jc w:val="both"/>
        <w:rPr>
          <w:sz w:val="24"/>
          <w:szCs w:val="24"/>
        </w:rPr>
      </w:pPr>
      <w:r w:rsidRPr="00EA74D2">
        <w:rPr>
          <w:b/>
          <w:sz w:val="24"/>
          <w:szCs w:val="24"/>
        </w:rPr>
        <w:t>Adjourn:</w:t>
      </w:r>
      <w:r>
        <w:rPr>
          <w:sz w:val="24"/>
          <w:szCs w:val="24"/>
        </w:rPr>
        <w:t xml:space="preserve">  Commissioner Mark Leggett made a motion to adjourn, a 2</w:t>
      </w:r>
      <w:r w:rsidRPr="009A79F1">
        <w:rPr>
          <w:sz w:val="24"/>
          <w:szCs w:val="24"/>
          <w:vertAlign w:val="superscript"/>
        </w:rPr>
        <w:t>nd</w:t>
      </w:r>
      <w:r>
        <w:rPr>
          <w:sz w:val="24"/>
          <w:szCs w:val="24"/>
        </w:rPr>
        <w:t xml:space="preserve"> by Commissioner Juanita Dodd.  </w:t>
      </w:r>
      <w:r w:rsidR="00C0655F">
        <w:rPr>
          <w:sz w:val="24"/>
          <w:szCs w:val="24"/>
        </w:rPr>
        <w:t>10</w:t>
      </w:r>
      <w:r>
        <w:rPr>
          <w:sz w:val="24"/>
          <w:szCs w:val="24"/>
        </w:rPr>
        <w:t xml:space="preserve"> Ayes, 0 Nays.  Motion carried.  Meeting Adjourn</w:t>
      </w:r>
      <w:r w:rsidR="00FA0DBB">
        <w:rPr>
          <w:sz w:val="24"/>
          <w:szCs w:val="24"/>
        </w:rPr>
        <w:t>ed</w:t>
      </w:r>
    </w:p>
    <w:sectPr w:rsidR="00904031" w:rsidSect="000B025D">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8BCD2" w14:textId="77777777" w:rsidR="001F0B98" w:rsidRDefault="001F0B98" w:rsidP="001F0B98">
      <w:pPr>
        <w:spacing w:after="0" w:line="240" w:lineRule="auto"/>
      </w:pPr>
      <w:r>
        <w:separator/>
      </w:r>
    </w:p>
  </w:endnote>
  <w:endnote w:type="continuationSeparator" w:id="0">
    <w:p w14:paraId="13069487" w14:textId="77777777" w:rsidR="001F0B98" w:rsidRDefault="001F0B98" w:rsidP="001F0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EA5C7" w14:textId="77777777" w:rsidR="001F0B98" w:rsidRDefault="001F0B98" w:rsidP="001F0B98">
      <w:pPr>
        <w:spacing w:after="0" w:line="240" w:lineRule="auto"/>
      </w:pPr>
      <w:r>
        <w:separator/>
      </w:r>
    </w:p>
  </w:footnote>
  <w:footnote w:type="continuationSeparator" w:id="0">
    <w:p w14:paraId="5DAF07B7" w14:textId="77777777" w:rsidR="001F0B98" w:rsidRDefault="001F0B98" w:rsidP="001F0B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D551C2"/>
    <w:multiLevelType w:val="hybridMultilevel"/>
    <w:tmpl w:val="D7AA241C"/>
    <w:lvl w:ilvl="0" w:tplc="BCE29AC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CEC4E3C"/>
    <w:multiLevelType w:val="hybridMultilevel"/>
    <w:tmpl w:val="4C96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98"/>
    <w:rsid w:val="00003DB3"/>
    <w:rsid w:val="00077311"/>
    <w:rsid w:val="000B025D"/>
    <w:rsid w:val="000D1B59"/>
    <w:rsid w:val="00113E5E"/>
    <w:rsid w:val="001F0B98"/>
    <w:rsid w:val="001F60DB"/>
    <w:rsid w:val="001F678F"/>
    <w:rsid w:val="00202FF3"/>
    <w:rsid w:val="002D5FAC"/>
    <w:rsid w:val="00385780"/>
    <w:rsid w:val="003B0B7D"/>
    <w:rsid w:val="003F38D9"/>
    <w:rsid w:val="0046581C"/>
    <w:rsid w:val="004914CD"/>
    <w:rsid w:val="00552755"/>
    <w:rsid w:val="005A5909"/>
    <w:rsid w:val="00603C26"/>
    <w:rsid w:val="006407EC"/>
    <w:rsid w:val="006624F7"/>
    <w:rsid w:val="006B2A32"/>
    <w:rsid w:val="006C2860"/>
    <w:rsid w:val="00734BB4"/>
    <w:rsid w:val="007C7A80"/>
    <w:rsid w:val="00830A7C"/>
    <w:rsid w:val="008564C5"/>
    <w:rsid w:val="00904031"/>
    <w:rsid w:val="009137EA"/>
    <w:rsid w:val="009A79F1"/>
    <w:rsid w:val="00A06DE6"/>
    <w:rsid w:val="00A13DCC"/>
    <w:rsid w:val="00A20295"/>
    <w:rsid w:val="00A41F5F"/>
    <w:rsid w:val="00A800A5"/>
    <w:rsid w:val="00AB16F8"/>
    <w:rsid w:val="00AC7B24"/>
    <w:rsid w:val="00AE0027"/>
    <w:rsid w:val="00AF27FE"/>
    <w:rsid w:val="00C0655F"/>
    <w:rsid w:val="00C438B4"/>
    <w:rsid w:val="00C67C09"/>
    <w:rsid w:val="00C86EF0"/>
    <w:rsid w:val="00CA3FA5"/>
    <w:rsid w:val="00CA7428"/>
    <w:rsid w:val="00CE5FE6"/>
    <w:rsid w:val="00D578A1"/>
    <w:rsid w:val="00D8040B"/>
    <w:rsid w:val="00E53DDB"/>
    <w:rsid w:val="00E91935"/>
    <w:rsid w:val="00EA74D2"/>
    <w:rsid w:val="00F16EC6"/>
    <w:rsid w:val="00F57CED"/>
    <w:rsid w:val="00FA0DBB"/>
    <w:rsid w:val="00FC0B3B"/>
    <w:rsid w:val="00FC0BD8"/>
    <w:rsid w:val="00FC4920"/>
    <w:rsid w:val="00FD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2974"/>
  <w15:chartTrackingRefBased/>
  <w15:docId w15:val="{60F3A4FF-B304-4E78-BD58-9DC5A8D0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B98"/>
  </w:style>
  <w:style w:type="paragraph" w:styleId="Footer">
    <w:name w:val="footer"/>
    <w:basedOn w:val="Normal"/>
    <w:link w:val="FooterChar"/>
    <w:uiPriority w:val="99"/>
    <w:unhideWhenUsed/>
    <w:rsid w:val="001F0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B98"/>
  </w:style>
  <w:style w:type="character" w:styleId="CommentReference">
    <w:name w:val="annotation reference"/>
    <w:basedOn w:val="DefaultParagraphFont"/>
    <w:uiPriority w:val="99"/>
    <w:semiHidden/>
    <w:unhideWhenUsed/>
    <w:rsid w:val="00552755"/>
    <w:rPr>
      <w:sz w:val="16"/>
      <w:szCs w:val="16"/>
    </w:rPr>
  </w:style>
  <w:style w:type="paragraph" w:styleId="CommentText">
    <w:name w:val="annotation text"/>
    <w:basedOn w:val="Normal"/>
    <w:link w:val="CommentTextChar"/>
    <w:uiPriority w:val="99"/>
    <w:semiHidden/>
    <w:unhideWhenUsed/>
    <w:rsid w:val="00552755"/>
    <w:pPr>
      <w:spacing w:line="240" w:lineRule="auto"/>
    </w:pPr>
    <w:rPr>
      <w:sz w:val="20"/>
      <w:szCs w:val="20"/>
    </w:rPr>
  </w:style>
  <w:style w:type="character" w:customStyle="1" w:styleId="CommentTextChar">
    <w:name w:val="Comment Text Char"/>
    <w:basedOn w:val="DefaultParagraphFont"/>
    <w:link w:val="CommentText"/>
    <w:uiPriority w:val="99"/>
    <w:semiHidden/>
    <w:rsid w:val="00552755"/>
    <w:rPr>
      <w:sz w:val="20"/>
      <w:szCs w:val="20"/>
    </w:rPr>
  </w:style>
  <w:style w:type="paragraph" w:styleId="CommentSubject">
    <w:name w:val="annotation subject"/>
    <w:basedOn w:val="CommentText"/>
    <w:next w:val="CommentText"/>
    <w:link w:val="CommentSubjectChar"/>
    <w:uiPriority w:val="99"/>
    <w:semiHidden/>
    <w:unhideWhenUsed/>
    <w:rsid w:val="00552755"/>
    <w:rPr>
      <w:b/>
      <w:bCs/>
    </w:rPr>
  </w:style>
  <w:style w:type="character" w:customStyle="1" w:styleId="CommentSubjectChar">
    <w:name w:val="Comment Subject Char"/>
    <w:basedOn w:val="CommentTextChar"/>
    <w:link w:val="CommentSubject"/>
    <w:uiPriority w:val="99"/>
    <w:semiHidden/>
    <w:rsid w:val="00552755"/>
    <w:rPr>
      <w:b/>
      <w:bCs/>
      <w:sz w:val="20"/>
      <w:szCs w:val="20"/>
    </w:rPr>
  </w:style>
  <w:style w:type="paragraph" w:styleId="BalloonText">
    <w:name w:val="Balloon Text"/>
    <w:basedOn w:val="Normal"/>
    <w:link w:val="BalloonTextChar"/>
    <w:uiPriority w:val="99"/>
    <w:semiHidden/>
    <w:unhideWhenUsed/>
    <w:rsid w:val="005527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755"/>
    <w:rPr>
      <w:rFonts w:ascii="Segoe UI" w:hAnsi="Segoe UI" w:cs="Segoe UI"/>
      <w:sz w:val="18"/>
      <w:szCs w:val="18"/>
    </w:rPr>
  </w:style>
  <w:style w:type="paragraph" w:styleId="ListParagraph">
    <w:name w:val="List Paragraph"/>
    <w:basedOn w:val="Normal"/>
    <w:uiPriority w:val="34"/>
    <w:qFormat/>
    <w:rsid w:val="00E91935"/>
    <w:pPr>
      <w:ind w:left="720"/>
      <w:contextualSpacing/>
    </w:pPr>
  </w:style>
  <w:style w:type="paragraph" w:styleId="Revision">
    <w:name w:val="Revision"/>
    <w:hidden/>
    <w:uiPriority w:val="99"/>
    <w:semiHidden/>
    <w:rsid w:val="00CE5F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81FED-A7A9-4DC7-BAF7-D23F48844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Salecia</dc:creator>
  <cp:keywords/>
  <dc:description/>
  <cp:lastModifiedBy>Dean, Ruby</cp:lastModifiedBy>
  <cp:revision>8</cp:revision>
  <cp:lastPrinted>2019-09-19T16:14:00Z</cp:lastPrinted>
  <dcterms:created xsi:type="dcterms:W3CDTF">2019-08-23T13:55:00Z</dcterms:created>
  <dcterms:modified xsi:type="dcterms:W3CDTF">2019-09-19T16:19:00Z</dcterms:modified>
</cp:coreProperties>
</file>