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D36D2" w14:textId="05590243" w:rsidR="00C83B78" w:rsidRDefault="00EE1089" w:rsidP="00B259A4">
      <w:pPr>
        <w:jc w:val="center"/>
        <w:rPr>
          <w:rFonts w:ascii="Arial" w:hAnsi="Arial" w:cs="Arial"/>
          <w:b/>
          <w:sz w:val="28"/>
          <w:szCs w:val="28"/>
        </w:rPr>
      </w:pPr>
      <w:r w:rsidRPr="001A551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B86994" wp14:editId="43359D69">
            <wp:simplePos x="0" y="0"/>
            <wp:positionH relativeFrom="margin">
              <wp:align>center</wp:align>
            </wp:positionH>
            <wp:positionV relativeFrom="paragraph">
              <wp:posOffset>-370114</wp:posOffset>
            </wp:positionV>
            <wp:extent cx="1500857" cy="765901"/>
            <wp:effectExtent l="0" t="0" r="444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857" cy="76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0C12" w14:textId="77777777" w:rsidR="00631245" w:rsidRDefault="00631245" w:rsidP="00546C1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9657A71" w14:textId="77777777" w:rsidR="00B259A4" w:rsidRPr="00B259A4" w:rsidRDefault="00B259A4" w:rsidP="00546C1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259A4">
        <w:rPr>
          <w:rFonts w:ascii="Arial" w:hAnsi="Arial" w:cs="Arial"/>
          <w:b/>
          <w:sz w:val="28"/>
          <w:szCs w:val="28"/>
        </w:rPr>
        <w:t>Agenda</w:t>
      </w:r>
    </w:p>
    <w:p w14:paraId="05171C8B" w14:textId="5166D97A" w:rsidR="003127B7" w:rsidRPr="002F6710" w:rsidRDefault="00B259A4" w:rsidP="00546C16">
      <w:pPr>
        <w:spacing w:line="276" w:lineRule="auto"/>
        <w:jc w:val="center"/>
        <w:rPr>
          <w:rFonts w:ascii="Arial" w:hAnsi="Arial" w:cs="Arial"/>
          <w:szCs w:val="22"/>
        </w:rPr>
      </w:pPr>
      <w:r w:rsidRPr="002F6710">
        <w:rPr>
          <w:rFonts w:ascii="Arial" w:hAnsi="Arial" w:cs="Arial"/>
          <w:szCs w:val="22"/>
        </w:rPr>
        <w:t>Wednesday</w:t>
      </w:r>
      <w:r w:rsidR="00CB26C7" w:rsidRPr="002F6710">
        <w:rPr>
          <w:rFonts w:ascii="Arial" w:hAnsi="Arial" w:cs="Arial"/>
          <w:szCs w:val="22"/>
        </w:rPr>
        <w:t xml:space="preserve">, </w:t>
      </w:r>
      <w:r w:rsidR="003A4528">
        <w:rPr>
          <w:rFonts w:ascii="Arial" w:hAnsi="Arial" w:cs="Arial"/>
          <w:szCs w:val="22"/>
        </w:rPr>
        <w:t>November 18</w:t>
      </w:r>
      <w:r w:rsidR="00396FD7">
        <w:rPr>
          <w:rFonts w:ascii="Arial" w:hAnsi="Arial" w:cs="Arial"/>
          <w:szCs w:val="22"/>
        </w:rPr>
        <w:t>,</w:t>
      </w:r>
      <w:r w:rsidR="009E70B2">
        <w:rPr>
          <w:rFonts w:ascii="Arial" w:hAnsi="Arial" w:cs="Arial"/>
          <w:szCs w:val="22"/>
        </w:rPr>
        <w:t xml:space="preserve"> 20</w:t>
      </w:r>
      <w:r w:rsidR="00396FD7">
        <w:rPr>
          <w:rFonts w:ascii="Arial" w:hAnsi="Arial" w:cs="Arial"/>
          <w:szCs w:val="22"/>
        </w:rPr>
        <w:t>20</w:t>
      </w:r>
    </w:p>
    <w:p w14:paraId="62AEABA7" w14:textId="3C6D5C01" w:rsidR="00B259A4" w:rsidRPr="002F6710" w:rsidRDefault="00BA4F21" w:rsidP="00546C16">
      <w:pPr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VIRTUAL</w:t>
      </w:r>
    </w:p>
    <w:p w14:paraId="61FC177B" w14:textId="77777777" w:rsidR="00B259A4" w:rsidRPr="002F6710" w:rsidRDefault="00B259A4" w:rsidP="00546C16">
      <w:pPr>
        <w:spacing w:line="276" w:lineRule="auto"/>
        <w:jc w:val="center"/>
        <w:rPr>
          <w:rFonts w:ascii="Arial" w:hAnsi="Arial" w:cs="Arial"/>
          <w:szCs w:val="22"/>
        </w:rPr>
      </w:pPr>
      <w:r w:rsidRPr="002F6710">
        <w:rPr>
          <w:rFonts w:ascii="Arial" w:hAnsi="Arial" w:cs="Arial"/>
          <w:szCs w:val="22"/>
        </w:rPr>
        <w:t>11:30 AM to 1:00 PM – Presentations</w:t>
      </w:r>
    </w:p>
    <w:p w14:paraId="1F1DC684" w14:textId="77777777" w:rsidR="00C83B78" w:rsidRPr="002F6710" w:rsidRDefault="00C83B78" w:rsidP="00B259A4">
      <w:pPr>
        <w:jc w:val="center"/>
        <w:rPr>
          <w:rFonts w:ascii="Arial" w:hAnsi="Arial" w:cs="Arial"/>
          <w:szCs w:val="22"/>
        </w:rPr>
      </w:pPr>
    </w:p>
    <w:p w14:paraId="545580F5" w14:textId="77777777" w:rsidR="0022721A" w:rsidRPr="002F6710" w:rsidRDefault="0022721A" w:rsidP="00B259A4">
      <w:pPr>
        <w:jc w:val="center"/>
        <w:rPr>
          <w:rFonts w:ascii="Arial" w:hAnsi="Arial" w:cs="Arial"/>
          <w:szCs w:val="22"/>
        </w:rPr>
      </w:pPr>
    </w:p>
    <w:p w14:paraId="6F410A06" w14:textId="31E57BB3" w:rsidR="00044CB0" w:rsidRPr="002F6710" w:rsidRDefault="00044CB0" w:rsidP="00044CB0">
      <w:pPr>
        <w:rPr>
          <w:rFonts w:ascii="Arial" w:hAnsi="Arial" w:cs="Arial"/>
          <w:b/>
          <w:szCs w:val="22"/>
        </w:rPr>
      </w:pPr>
      <w:r w:rsidRPr="002F6710">
        <w:rPr>
          <w:rFonts w:ascii="Arial" w:hAnsi="Arial" w:cs="Arial"/>
          <w:b/>
          <w:szCs w:val="22"/>
        </w:rPr>
        <w:t>1.</w:t>
      </w:r>
      <w:r w:rsidRPr="002F6710">
        <w:rPr>
          <w:rFonts w:ascii="Arial" w:hAnsi="Arial" w:cs="Arial"/>
          <w:b/>
          <w:szCs w:val="22"/>
        </w:rPr>
        <w:tab/>
        <w:t>Call to Order</w:t>
      </w:r>
      <w:r w:rsidR="00E86E26" w:rsidRPr="002F6710">
        <w:rPr>
          <w:rFonts w:ascii="Arial" w:hAnsi="Arial" w:cs="Arial"/>
          <w:b/>
          <w:szCs w:val="22"/>
        </w:rPr>
        <w:t xml:space="preserve"> – </w:t>
      </w:r>
      <w:r w:rsidR="003A4528">
        <w:rPr>
          <w:rFonts w:ascii="Arial" w:hAnsi="Arial" w:cs="Arial"/>
          <w:szCs w:val="22"/>
        </w:rPr>
        <w:t>Peter McKinney O’Connor</w:t>
      </w:r>
      <w:r w:rsidR="00E86E26" w:rsidRPr="002F6710">
        <w:rPr>
          <w:rFonts w:ascii="Arial" w:hAnsi="Arial" w:cs="Arial"/>
          <w:szCs w:val="22"/>
        </w:rPr>
        <w:t>, presiding</w:t>
      </w:r>
    </w:p>
    <w:p w14:paraId="33550DC5" w14:textId="77777777" w:rsidR="00E86E26" w:rsidRPr="002F6710" w:rsidRDefault="00E86E26" w:rsidP="00044CB0">
      <w:pPr>
        <w:rPr>
          <w:rFonts w:ascii="Arial" w:hAnsi="Arial" w:cs="Arial"/>
          <w:b/>
          <w:szCs w:val="22"/>
        </w:rPr>
      </w:pPr>
    </w:p>
    <w:p w14:paraId="45C8D679" w14:textId="44D8A724" w:rsidR="00E86E26" w:rsidRPr="002F6710" w:rsidRDefault="00E86E26" w:rsidP="00044CB0">
      <w:pPr>
        <w:rPr>
          <w:rFonts w:ascii="Arial" w:hAnsi="Arial" w:cs="Arial"/>
          <w:b/>
          <w:szCs w:val="22"/>
        </w:rPr>
      </w:pPr>
      <w:r w:rsidRPr="002F6710">
        <w:rPr>
          <w:rFonts w:ascii="Arial" w:hAnsi="Arial" w:cs="Arial"/>
          <w:b/>
          <w:szCs w:val="22"/>
        </w:rPr>
        <w:t>2.</w:t>
      </w:r>
      <w:r w:rsidRPr="002F6710">
        <w:rPr>
          <w:rFonts w:ascii="Arial" w:hAnsi="Arial" w:cs="Arial"/>
          <w:b/>
          <w:szCs w:val="22"/>
        </w:rPr>
        <w:tab/>
        <w:t>Welcome</w:t>
      </w:r>
    </w:p>
    <w:p w14:paraId="0298E538" w14:textId="77777777" w:rsidR="00DD229F" w:rsidRPr="002F6710" w:rsidRDefault="00DD229F" w:rsidP="00044CB0">
      <w:pPr>
        <w:rPr>
          <w:rFonts w:ascii="Arial" w:hAnsi="Arial" w:cs="Arial"/>
          <w:b/>
          <w:szCs w:val="22"/>
        </w:rPr>
      </w:pPr>
    </w:p>
    <w:p w14:paraId="68F9A257" w14:textId="5BC5C673" w:rsidR="00DD229F" w:rsidRPr="002F6710" w:rsidRDefault="00E86E26" w:rsidP="00044CB0">
      <w:pPr>
        <w:rPr>
          <w:rFonts w:ascii="Arial" w:hAnsi="Arial" w:cs="Arial"/>
          <w:b/>
          <w:szCs w:val="22"/>
        </w:rPr>
      </w:pPr>
      <w:r w:rsidRPr="002F6710">
        <w:rPr>
          <w:rFonts w:ascii="Arial" w:hAnsi="Arial" w:cs="Arial"/>
          <w:b/>
          <w:szCs w:val="22"/>
        </w:rPr>
        <w:t>3</w:t>
      </w:r>
      <w:r w:rsidR="00DD229F" w:rsidRPr="002F6710">
        <w:rPr>
          <w:rFonts w:ascii="Arial" w:hAnsi="Arial" w:cs="Arial"/>
          <w:b/>
          <w:szCs w:val="22"/>
        </w:rPr>
        <w:t>.</w:t>
      </w:r>
      <w:r w:rsidR="00DD229F" w:rsidRPr="002F6710">
        <w:rPr>
          <w:rFonts w:ascii="Arial" w:hAnsi="Arial" w:cs="Arial"/>
          <w:b/>
          <w:szCs w:val="22"/>
        </w:rPr>
        <w:tab/>
        <w:t>Approval of Minutes</w:t>
      </w:r>
    </w:p>
    <w:p w14:paraId="2D2A6BE9" w14:textId="77777777" w:rsidR="00044CB0" w:rsidRPr="002F6710" w:rsidRDefault="00044CB0" w:rsidP="00044CB0">
      <w:pPr>
        <w:rPr>
          <w:rFonts w:ascii="Arial" w:hAnsi="Arial" w:cs="Arial"/>
          <w:b/>
          <w:szCs w:val="22"/>
        </w:rPr>
      </w:pPr>
    </w:p>
    <w:p w14:paraId="4F7A9A7E" w14:textId="42A7E83D" w:rsidR="00012EA2" w:rsidRPr="001E68FD" w:rsidRDefault="00E86E26" w:rsidP="00044CB0">
      <w:pPr>
        <w:rPr>
          <w:rFonts w:ascii="Arial" w:hAnsi="Arial" w:cs="Arial"/>
          <w:szCs w:val="22"/>
        </w:rPr>
      </w:pPr>
      <w:r w:rsidRPr="002F6710">
        <w:rPr>
          <w:rFonts w:ascii="Arial" w:hAnsi="Arial" w:cs="Arial"/>
          <w:b/>
          <w:szCs w:val="22"/>
        </w:rPr>
        <w:t>4</w:t>
      </w:r>
      <w:r w:rsidR="00044CB0" w:rsidRPr="002F6710">
        <w:rPr>
          <w:rFonts w:ascii="Arial" w:hAnsi="Arial" w:cs="Arial"/>
          <w:b/>
          <w:szCs w:val="22"/>
        </w:rPr>
        <w:t>.</w:t>
      </w:r>
      <w:r w:rsidR="00044CB0" w:rsidRPr="002F6710">
        <w:rPr>
          <w:rFonts w:ascii="Arial" w:hAnsi="Arial" w:cs="Arial"/>
          <w:b/>
          <w:szCs w:val="22"/>
        </w:rPr>
        <w:tab/>
      </w:r>
      <w:r w:rsidR="00012EA2" w:rsidRPr="002F6710">
        <w:rPr>
          <w:rFonts w:ascii="Arial" w:hAnsi="Arial" w:cs="Arial"/>
          <w:b/>
          <w:szCs w:val="22"/>
        </w:rPr>
        <w:t>Fin</w:t>
      </w:r>
      <w:r w:rsidR="00CC16D6" w:rsidRPr="002F6710">
        <w:rPr>
          <w:rFonts w:ascii="Arial" w:hAnsi="Arial" w:cs="Arial"/>
          <w:b/>
          <w:szCs w:val="22"/>
        </w:rPr>
        <w:t>ancial Update</w:t>
      </w:r>
      <w:r w:rsidR="001E68FD">
        <w:rPr>
          <w:rFonts w:ascii="Arial" w:hAnsi="Arial" w:cs="Arial"/>
          <w:b/>
          <w:szCs w:val="22"/>
        </w:rPr>
        <w:t xml:space="preserve"> </w:t>
      </w:r>
      <w:r w:rsidR="001E68FD">
        <w:rPr>
          <w:rFonts w:ascii="Arial" w:hAnsi="Arial" w:cs="Arial"/>
          <w:szCs w:val="22"/>
        </w:rPr>
        <w:t xml:space="preserve">– </w:t>
      </w:r>
      <w:r w:rsidR="001E68FD" w:rsidRPr="00BA4F21">
        <w:rPr>
          <w:rFonts w:ascii="Arial" w:hAnsi="Arial" w:cs="Arial"/>
          <w:b/>
          <w:szCs w:val="22"/>
        </w:rPr>
        <w:t>Sara Lenehan, Finance Director</w:t>
      </w:r>
    </w:p>
    <w:p w14:paraId="3034F570" w14:textId="77777777" w:rsidR="00931ACF" w:rsidRPr="002F6710" w:rsidRDefault="00931ACF" w:rsidP="00931ACF">
      <w:pPr>
        <w:rPr>
          <w:rFonts w:ascii="Arial" w:hAnsi="Arial" w:cs="Arial"/>
          <w:b/>
          <w:szCs w:val="22"/>
        </w:rPr>
      </w:pPr>
    </w:p>
    <w:p w14:paraId="7C53D25A" w14:textId="1370DCB0" w:rsidR="00107EAC" w:rsidRPr="002F6710" w:rsidRDefault="00383AA3" w:rsidP="00044CB0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044CB0" w:rsidRPr="002F6710">
        <w:rPr>
          <w:rFonts w:ascii="Arial" w:hAnsi="Arial" w:cs="Arial"/>
          <w:b/>
          <w:szCs w:val="22"/>
        </w:rPr>
        <w:t>.</w:t>
      </w:r>
      <w:r w:rsidR="00044CB0" w:rsidRPr="002F6710">
        <w:rPr>
          <w:rFonts w:ascii="Arial" w:hAnsi="Arial" w:cs="Arial"/>
          <w:b/>
          <w:szCs w:val="22"/>
        </w:rPr>
        <w:tab/>
      </w:r>
      <w:r w:rsidR="00B87F3D" w:rsidRPr="002F6710">
        <w:rPr>
          <w:rFonts w:ascii="Arial" w:hAnsi="Arial" w:cs="Arial"/>
          <w:b/>
          <w:szCs w:val="22"/>
        </w:rPr>
        <w:t>Departmental Presentations and Updates</w:t>
      </w:r>
    </w:p>
    <w:p w14:paraId="77A8D9B1" w14:textId="77777777" w:rsidR="003A4528" w:rsidRDefault="00396FD7" w:rsidP="003A4528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Arial" w:hAnsi="Arial" w:cs="Arial"/>
          <w:color w:val="0D0D0D" w:themeColor="text1" w:themeTint="F2"/>
          <w:szCs w:val="22"/>
        </w:rPr>
      </w:pPr>
      <w:r w:rsidRPr="0077327E">
        <w:rPr>
          <w:rFonts w:ascii="Arial" w:hAnsi="Arial" w:cs="Arial"/>
          <w:color w:val="0D0D0D" w:themeColor="text1" w:themeTint="F2"/>
          <w:szCs w:val="22"/>
        </w:rPr>
        <w:t>Community Programs – Dana Dossett, Director</w:t>
      </w:r>
    </w:p>
    <w:p w14:paraId="660F3902" w14:textId="118837BC" w:rsidR="003A4528" w:rsidRPr="003A4528" w:rsidRDefault="003A4528" w:rsidP="003A4528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Arial" w:hAnsi="Arial" w:cs="Arial"/>
          <w:color w:val="0D0D0D" w:themeColor="text1" w:themeTint="F2"/>
          <w:szCs w:val="22"/>
        </w:rPr>
      </w:pPr>
      <w:r w:rsidRPr="003A4528">
        <w:rPr>
          <w:rFonts w:ascii="Arial" w:hAnsi="Arial" w:cs="Arial"/>
          <w:color w:val="0D0D0D" w:themeColor="text1" w:themeTint="F2"/>
          <w:szCs w:val="22"/>
        </w:rPr>
        <w:t xml:space="preserve">Fleet Services – </w:t>
      </w:r>
      <w:r w:rsidR="00573461">
        <w:rPr>
          <w:rFonts w:ascii="Arial" w:hAnsi="Arial" w:cs="Arial"/>
          <w:color w:val="0D0D0D" w:themeColor="text1" w:themeTint="F2"/>
          <w:szCs w:val="22"/>
        </w:rPr>
        <w:t>Donna Facen, Fleet Financial Manager</w:t>
      </w:r>
      <w:bookmarkStart w:id="0" w:name="_GoBack"/>
      <w:bookmarkEnd w:id="0"/>
    </w:p>
    <w:p w14:paraId="0D55B6A8" w14:textId="58D5A247" w:rsidR="00107EAC" w:rsidRPr="0077327E" w:rsidRDefault="00107EAC" w:rsidP="00060CA6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Arial" w:hAnsi="Arial" w:cs="Arial"/>
          <w:color w:val="0D0D0D" w:themeColor="text1" w:themeTint="F2"/>
          <w:szCs w:val="22"/>
        </w:rPr>
      </w:pPr>
      <w:r w:rsidRPr="0077327E">
        <w:rPr>
          <w:rFonts w:ascii="Arial" w:hAnsi="Arial" w:cs="Arial"/>
          <w:color w:val="0D0D0D" w:themeColor="text1" w:themeTint="F2"/>
          <w:szCs w:val="22"/>
        </w:rPr>
        <w:t>P</w:t>
      </w:r>
      <w:r w:rsidR="00635B8F" w:rsidRPr="0077327E">
        <w:rPr>
          <w:rFonts w:ascii="Arial" w:hAnsi="Arial" w:cs="Arial"/>
          <w:color w:val="0D0D0D" w:themeColor="text1" w:themeTint="F2"/>
          <w:szCs w:val="22"/>
        </w:rPr>
        <w:t>o</w:t>
      </w:r>
      <w:r w:rsidR="00E86C43" w:rsidRPr="0077327E">
        <w:rPr>
          <w:rFonts w:ascii="Arial" w:hAnsi="Arial" w:cs="Arial"/>
          <w:color w:val="0D0D0D" w:themeColor="text1" w:themeTint="F2"/>
          <w:szCs w:val="22"/>
        </w:rPr>
        <w:t>lice</w:t>
      </w:r>
      <w:r w:rsidR="00C83B78" w:rsidRPr="0077327E">
        <w:rPr>
          <w:rFonts w:ascii="Arial" w:hAnsi="Arial" w:cs="Arial"/>
          <w:color w:val="0D0D0D" w:themeColor="text1" w:themeTint="F2"/>
          <w:szCs w:val="22"/>
        </w:rPr>
        <w:t xml:space="preserve"> </w:t>
      </w:r>
      <w:r w:rsidR="00E86C43" w:rsidRPr="0077327E">
        <w:rPr>
          <w:rFonts w:ascii="Arial" w:hAnsi="Arial" w:cs="Arial"/>
          <w:color w:val="0D0D0D" w:themeColor="text1" w:themeTint="F2"/>
          <w:szCs w:val="22"/>
        </w:rPr>
        <w:t xml:space="preserve">– </w:t>
      </w:r>
      <w:r w:rsidR="003963F1" w:rsidRPr="0077327E">
        <w:rPr>
          <w:rFonts w:ascii="Arial" w:hAnsi="Arial" w:cs="Arial"/>
          <w:color w:val="0D0D0D" w:themeColor="text1" w:themeTint="F2"/>
          <w:szCs w:val="22"/>
        </w:rPr>
        <w:t>Keith Humphrey, Chief</w:t>
      </w:r>
    </w:p>
    <w:p w14:paraId="6E858747" w14:textId="029727EE" w:rsidR="00BC35F1" w:rsidRPr="0077327E" w:rsidRDefault="00BC35F1" w:rsidP="00060CA6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Arial" w:hAnsi="Arial" w:cs="Arial"/>
          <w:color w:val="0D0D0D" w:themeColor="text1" w:themeTint="F2"/>
          <w:szCs w:val="22"/>
        </w:rPr>
      </w:pPr>
      <w:r w:rsidRPr="0077327E">
        <w:rPr>
          <w:rFonts w:ascii="Arial" w:hAnsi="Arial" w:cs="Arial"/>
          <w:color w:val="0D0D0D" w:themeColor="text1" w:themeTint="F2"/>
          <w:szCs w:val="22"/>
        </w:rPr>
        <w:t xml:space="preserve">Public Works – </w:t>
      </w:r>
      <w:r w:rsidR="000D2A36" w:rsidRPr="0077327E">
        <w:rPr>
          <w:rFonts w:ascii="Arial" w:hAnsi="Arial" w:cs="Arial"/>
          <w:color w:val="0D0D0D" w:themeColor="text1" w:themeTint="F2"/>
          <w:szCs w:val="22"/>
        </w:rPr>
        <w:t>Jon Honeywell</w:t>
      </w:r>
      <w:r w:rsidR="006E22FE" w:rsidRPr="0077327E">
        <w:rPr>
          <w:rFonts w:ascii="Arial" w:hAnsi="Arial" w:cs="Arial"/>
          <w:color w:val="0D0D0D" w:themeColor="text1" w:themeTint="F2"/>
          <w:szCs w:val="22"/>
        </w:rPr>
        <w:t>, Director</w:t>
      </w:r>
    </w:p>
    <w:p w14:paraId="52AC7DAB" w14:textId="77777777" w:rsidR="00044CB0" w:rsidRPr="002F6710" w:rsidRDefault="00044CB0" w:rsidP="00044CB0">
      <w:pPr>
        <w:pStyle w:val="ListParagraph"/>
        <w:spacing w:line="276" w:lineRule="auto"/>
        <w:ind w:left="0"/>
        <w:rPr>
          <w:rFonts w:ascii="Arial" w:hAnsi="Arial" w:cs="Arial"/>
          <w:b/>
          <w:szCs w:val="22"/>
        </w:rPr>
      </w:pPr>
    </w:p>
    <w:p w14:paraId="3E5DEF2D" w14:textId="24BBE8E2" w:rsidR="00B5711E" w:rsidRPr="002F6710" w:rsidRDefault="00044CB0" w:rsidP="00044CB0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  <w:r w:rsidRPr="002F6710">
        <w:rPr>
          <w:rFonts w:ascii="Arial" w:hAnsi="Arial" w:cs="Arial"/>
          <w:b/>
          <w:szCs w:val="22"/>
        </w:rPr>
        <w:tab/>
      </w:r>
      <w:r w:rsidR="00F056D2" w:rsidRPr="002F6710">
        <w:rPr>
          <w:rFonts w:ascii="Arial" w:hAnsi="Arial" w:cs="Arial"/>
          <w:b/>
          <w:szCs w:val="22"/>
        </w:rPr>
        <w:t>Other Departments Present</w:t>
      </w:r>
      <w:r w:rsidRPr="002F6710">
        <w:rPr>
          <w:rFonts w:ascii="Arial" w:hAnsi="Arial" w:cs="Arial"/>
          <w:b/>
          <w:szCs w:val="22"/>
        </w:rPr>
        <w:t xml:space="preserve"> </w:t>
      </w:r>
    </w:p>
    <w:p w14:paraId="7C44E6E7" w14:textId="670A840A" w:rsidR="00BA4F21" w:rsidRPr="0077327E" w:rsidRDefault="00BA4F21" w:rsidP="001E68FD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="Arial" w:hAnsi="Arial" w:cs="Arial"/>
          <w:color w:val="0D0D0D" w:themeColor="text1" w:themeTint="F2"/>
          <w:szCs w:val="22"/>
        </w:rPr>
      </w:pPr>
      <w:r w:rsidRPr="0077327E">
        <w:rPr>
          <w:rFonts w:ascii="Arial" w:hAnsi="Arial" w:cs="Arial"/>
          <w:color w:val="0D0D0D" w:themeColor="text1" w:themeTint="F2"/>
          <w:szCs w:val="22"/>
        </w:rPr>
        <w:t>Fire – Delphone Hubbard, Chief</w:t>
      </w:r>
    </w:p>
    <w:p w14:paraId="763E3E02" w14:textId="19786826" w:rsidR="001E68FD" w:rsidRPr="0077327E" w:rsidRDefault="001E68FD" w:rsidP="001E68FD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="Arial" w:hAnsi="Arial" w:cs="Arial"/>
          <w:color w:val="0D0D0D" w:themeColor="text1" w:themeTint="F2"/>
          <w:szCs w:val="22"/>
        </w:rPr>
      </w:pPr>
      <w:r w:rsidRPr="0077327E">
        <w:rPr>
          <w:rFonts w:ascii="Arial" w:hAnsi="Arial" w:cs="Arial"/>
          <w:color w:val="0D0D0D" w:themeColor="text1" w:themeTint="F2"/>
          <w:szCs w:val="22"/>
        </w:rPr>
        <w:t>Housing &amp; Neighborhood Programs – Kevin Howard, Director</w:t>
      </w:r>
    </w:p>
    <w:p w14:paraId="2F7A01A5" w14:textId="77777777" w:rsidR="00A013D4" w:rsidRPr="0077327E" w:rsidRDefault="000A5B8E" w:rsidP="00060CA6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="Arial" w:hAnsi="Arial" w:cs="Arial"/>
          <w:color w:val="0D0D0D" w:themeColor="text1" w:themeTint="F2"/>
          <w:szCs w:val="22"/>
        </w:rPr>
      </w:pPr>
      <w:r w:rsidRPr="0077327E">
        <w:rPr>
          <w:rFonts w:ascii="Arial" w:hAnsi="Arial" w:cs="Arial"/>
          <w:color w:val="0D0D0D" w:themeColor="text1" w:themeTint="F2"/>
          <w:szCs w:val="22"/>
        </w:rPr>
        <w:t xml:space="preserve">Human Resources – </w:t>
      </w:r>
      <w:r w:rsidR="00BC35F1" w:rsidRPr="0077327E">
        <w:rPr>
          <w:rFonts w:ascii="Arial" w:hAnsi="Arial" w:cs="Arial"/>
          <w:color w:val="0D0D0D" w:themeColor="text1" w:themeTint="F2"/>
          <w:szCs w:val="22"/>
        </w:rPr>
        <w:t>Stacey Witherell, Director</w:t>
      </w:r>
    </w:p>
    <w:p w14:paraId="69D9E0CA" w14:textId="77777777" w:rsidR="003A4528" w:rsidRDefault="006E75F1" w:rsidP="003A4528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="Arial" w:hAnsi="Arial" w:cs="Arial"/>
          <w:color w:val="0D0D0D" w:themeColor="text1" w:themeTint="F2"/>
          <w:szCs w:val="22"/>
        </w:rPr>
      </w:pPr>
      <w:r w:rsidRPr="00060CA6">
        <w:rPr>
          <w:rFonts w:ascii="Arial" w:hAnsi="Arial" w:cs="Arial"/>
          <w:szCs w:val="22"/>
        </w:rPr>
        <w:t xml:space="preserve">Information Technology </w:t>
      </w:r>
      <w:r w:rsidRPr="00060CA6">
        <w:rPr>
          <w:rFonts w:ascii="Arial" w:hAnsi="Arial" w:cs="Arial"/>
          <w:color w:val="0D0D0D" w:themeColor="text1" w:themeTint="F2"/>
          <w:szCs w:val="22"/>
        </w:rPr>
        <w:t xml:space="preserve">– Randy </w:t>
      </w:r>
      <w:proofErr w:type="spellStart"/>
      <w:r w:rsidRPr="00060CA6">
        <w:rPr>
          <w:rFonts w:ascii="Arial" w:hAnsi="Arial" w:cs="Arial"/>
          <w:color w:val="0D0D0D" w:themeColor="text1" w:themeTint="F2"/>
          <w:szCs w:val="22"/>
        </w:rPr>
        <w:t>Foshee</w:t>
      </w:r>
      <w:proofErr w:type="spellEnd"/>
      <w:r w:rsidRPr="00060CA6">
        <w:rPr>
          <w:rFonts w:ascii="Arial" w:hAnsi="Arial" w:cs="Arial"/>
          <w:color w:val="0D0D0D" w:themeColor="text1" w:themeTint="F2"/>
          <w:szCs w:val="22"/>
        </w:rPr>
        <w:t>, Director</w:t>
      </w:r>
    </w:p>
    <w:p w14:paraId="0414E86A" w14:textId="6691A06A" w:rsidR="003A4528" w:rsidRPr="003A4528" w:rsidRDefault="003A4528" w:rsidP="003A4528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="Arial" w:hAnsi="Arial" w:cs="Arial"/>
          <w:color w:val="0D0D0D" w:themeColor="text1" w:themeTint="F2"/>
          <w:szCs w:val="22"/>
        </w:rPr>
      </w:pPr>
      <w:r w:rsidRPr="003A4528">
        <w:rPr>
          <w:rFonts w:ascii="Arial" w:hAnsi="Arial" w:cs="Arial"/>
          <w:color w:val="0D0D0D" w:themeColor="text1" w:themeTint="F2"/>
          <w:szCs w:val="22"/>
        </w:rPr>
        <w:t>Parks and Recreation – John Eckart, Director</w:t>
      </w:r>
    </w:p>
    <w:p w14:paraId="02EDA22A" w14:textId="77777777" w:rsidR="003A4528" w:rsidRDefault="00044CB0" w:rsidP="003A4528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="Arial" w:hAnsi="Arial" w:cs="Arial"/>
          <w:szCs w:val="22"/>
        </w:rPr>
      </w:pPr>
      <w:r w:rsidRPr="00060CA6">
        <w:rPr>
          <w:rFonts w:ascii="Arial" w:hAnsi="Arial" w:cs="Arial"/>
          <w:szCs w:val="22"/>
        </w:rPr>
        <w:t xml:space="preserve">Planning and Development – </w:t>
      </w:r>
      <w:r w:rsidR="00023526" w:rsidRPr="00060CA6">
        <w:rPr>
          <w:rFonts w:ascii="Arial" w:hAnsi="Arial" w:cs="Arial"/>
          <w:szCs w:val="22"/>
        </w:rPr>
        <w:t>Jamie Collins</w:t>
      </w:r>
      <w:r w:rsidRPr="00060CA6">
        <w:rPr>
          <w:rFonts w:ascii="Arial" w:hAnsi="Arial" w:cs="Arial"/>
          <w:szCs w:val="22"/>
        </w:rPr>
        <w:t>, Director</w:t>
      </w:r>
    </w:p>
    <w:p w14:paraId="32EEAAA7" w14:textId="7172E432" w:rsidR="003A4528" w:rsidRPr="003A4528" w:rsidRDefault="003A4528" w:rsidP="003A4528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="Arial" w:hAnsi="Arial" w:cs="Arial"/>
          <w:szCs w:val="22"/>
        </w:rPr>
      </w:pPr>
      <w:r w:rsidRPr="003A4528">
        <w:rPr>
          <w:rFonts w:ascii="Arial" w:hAnsi="Arial" w:cs="Arial"/>
          <w:color w:val="0D0D0D" w:themeColor="text1" w:themeTint="F2"/>
          <w:szCs w:val="22"/>
        </w:rPr>
        <w:t>Zoo – Susan Altrui, Director</w:t>
      </w:r>
    </w:p>
    <w:p w14:paraId="35D048AE" w14:textId="77777777" w:rsidR="004547D8" w:rsidRDefault="004547D8" w:rsidP="00044CB0">
      <w:pPr>
        <w:spacing w:line="276" w:lineRule="auto"/>
        <w:rPr>
          <w:rFonts w:ascii="Arial" w:hAnsi="Arial" w:cs="Arial"/>
          <w:b/>
          <w:szCs w:val="22"/>
        </w:rPr>
      </w:pPr>
    </w:p>
    <w:p w14:paraId="29ACFEA1" w14:textId="6298B350" w:rsidR="00874462" w:rsidRPr="002F6710" w:rsidRDefault="00383AA3" w:rsidP="00044CB0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</w:t>
      </w:r>
      <w:r w:rsidR="00044CB0" w:rsidRPr="002F6710">
        <w:rPr>
          <w:rFonts w:ascii="Arial" w:hAnsi="Arial" w:cs="Arial"/>
          <w:b/>
          <w:szCs w:val="22"/>
        </w:rPr>
        <w:t>.</w:t>
      </w:r>
      <w:r w:rsidR="00044CB0" w:rsidRPr="002F6710">
        <w:rPr>
          <w:rFonts w:ascii="Arial" w:hAnsi="Arial" w:cs="Arial"/>
          <w:b/>
          <w:szCs w:val="22"/>
        </w:rPr>
        <w:tab/>
      </w:r>
      <w:r w:rsidR="00EC5688" w:rsidRPr="002F6710">
        <w:rPr>
          <w:rFonts w:ascii="Arial" w:hAnsi="Arial" w:cs="Arial"/>
          <w:b/>
          <w:szCs w:val="22"/>
        </w:rPr>
        <w:t>General Questions and Answer</w:t>
      </w:r>
      <w:r w:rsidR="00572FA9" w:rsidRPr="002F6710">
        <w:rPr>
          <w:rFonts w:ascii="Arial" w:hAnsi="Arial" w:cs="Arial"/>
          <w:b/>
          <w:szCs w:val="22"/>
        </w:rPr>
        <w:t>s</w:t>
      </w:r>
    </w:p>
    <w:p w14:paraId="6CB13C5B" w14:textId="77777777" w:rsidR="002F3DA5" w:rsidRPr="002F6710" w:rsidRDefault="002F3DA5" w:rsidP="00044CB0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14:paraId="434D1D77" w14:textId="2F4ED3AF" w:rsidR="00E86E26" w:rsidRPr="002F6710" w:rsidRDefault="00383AA3" w:rsidP="00E86E26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</w:t>
      </w:r>
      <w:r w:rsidR="00E86E26" w:rsidRPr="002F6710">
        <w:rPr>
          <w:rFonts w:ascii="Arial" w:hAnsi="Arial" w:cs="Arial"/>
          <w:b/>
          <w:szCs w:val="22"/>
        </w:rPr>
        <w:t>.</w:t>
      </w:r>
      <w:r w:rsidR="00E86E26" w:rsidRPr="002F6710">
        <w:rPr>
          <w:rFonts w:ascii="Arial" w:hAnsi="Arial" w:cs="Arial"/>
          <w:b/>
          <w:szCs w:val="22"/>
        </w:rPr>
        <w:tab/>
        <w:t>Next Meeting</w:t>
      </w:r>
    </w:p>
    <w:p w14:paraId="3990C988" w14:textId="7C181084" w:rsidR="002F6710" w:rsidRDefault="002F6710" w:rsidP="00E86E26">
      <w:pPr>
        <w:spacing w:line="276" w:lineRule="auto"/>
        <w:ind w:left="720"/>
        <w:jc w:val="both"/>
        <w:rPr>
          <w:rFonts w:ascii="Arial" w:hAnsi="Arial" w:cs="Arial"/>
          <w:szCs w:val="22"/>
        </w:rPr>
      </w:pPr>
      <w:r w:rsidRPr="002F6710">
        <w:rPr>
          <w:rFonts w:ascii="Arial" w:hAnsi="Arial" w:cs="Arial"/>
          <w:szCs w:val="22"/>
        </w:rPr>
        <w:t xml:space="preserve">Wednesday, </w:t>
      </w:r>
      <w:r w:rsidR="003A4528">
        <w:rPr>
          <w:rFonts w:ascii="Arial" w:hAnsi="Arial" w:cs="Arial"/>
          <w:szCs w:val="22"/>
        </w:rPr>
        <w:t>February 17, 2021</w:t>
      </w:r>
    </w:p>
    <w:p w14:paraId="68FC1710" w14:textId="716B8C0D" w:rsidR="00BA4F21" w:rsidRPr="002F6710" w:rsidRDefault="00BA4F21" w:rsidP="00E86E26">
      <w:pPr>
        <w:spacing w:line="276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Meeting beginning 11:30am</w:t>
      </w:r>
    </w:p>
    <w:p w14:paraId="5DDFEA28" w14:textId="59BCF352" w:rsidR="008D5439" w:rsidRDefault="00BA4F21" w:rsidP="008D5439">
      <w:pPr>
        <w:spacing w:line="276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the date gets closer the determination will be made as to whether it will be virtual, in-person, or blended.</w:t>
      </w:r>
    </w:p>
    <w:sectPr w:rsidR="008D543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0940" w14:textId="77777777" w:rsidR="00D90F6B" w:rsidRDefault="00D90F6B" w:rsidP="00044CB0">
      <w:r>
        <w:separator/>
      </w:r>
    </w:p>
  </w:endnote>
  <w:endnote w:type="continuationSeparator" w:id="0">
    <w:p w14:paraId="20A46428" w14:textId="77777777" w:rsidR="00D90F6B" w:rsidRDefault="00D90F6B" w:rsidP="0004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9FA2" w14:textId="44CE36CA" w:rsidR="00044CB0" w:rsidRPr="00931ACF" w:rsidRDefault="00D90F6B" w:rsidP="00044CB0">
    <w:pPr>
      <w:jc w:val="center"/>
      <w:rPr>
        <w:rFonts w:ascii="Arial" w:hAnsi="Arial" w:cs="Arial"/>
        <w:sz w:val="28"/>
        <w:szCs w:val="28"/>
      </w:rPr>
    </w:pPr>
    <w:hyperlink r:id="rId1" w:history="1">
      <w:r w:rsidR="00792737" w:rsidRPr="00931ACF">
        <w:rPr>
          <w:rStyle w:val="Hyperlink"/>
          <w:rFonts w:ascii="Arial" w:hAnsi="Arial" w:cs="Arial"/>
        </w:rPr>
        <w:t>www.LittleRock.gov/LRCENT</w:t>
      </w:r>
    </w:hyperlink>
    <w:r w:rsidR="00792737" w:rsidRPr="00931ACF">
      <w:rPr>
        <w:rFonts w:ascii="Arial" w:hAnsi="Arial" w:cs="Arial"/>
      </w:rPr>
      <w:t xml:space="preserve"> </w:t>
    </w:r>
  </w:p>
  <w:p w14:paraId="537BD647" w14:textId="77777777" w:rsidR="00044CB0" w:rsidRDefault="00044CB0">
    <w:pPr>
      <w:pStyle w:val="Footer"/>
    </w:pPr>
  </w:p>
  <w:p w14:paraId="50D8461F" w14:textId="77777777" w:rsidR="00044CB0" w:rsidRDefault="00044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85CA6" w14:textId="77777777" w:rsidR="00D90F6B" w:rsidRDefault="00D90F6B" w:rsidP="00044CB0">
      <w:r>
        <w:separator/>
      </w:r>
    </w:p>
  </w:footnote>
  <w:footnote w:type="continuationSeparator" w:id="0">
    <w:p w14:paraId="37F396D4" w14:textId="77777777" w:rsidR="00D90F6B" w:rsidRDefault="00D90F6B" w:rsidP="0004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E63"/>
    <w:multiLevelType w:val="hybridMultilevel"/>
    <w:tmpl w:val="725CD71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6B92155"/>
    <w:multiLevelType w:val="hybridMultilevel"/>
    <w:tmpl w:val="F250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DF7"/>
    <w:multiLevelType w:val="hybridMultilevel"/>
    <w:tmpl w:val="0F56BE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70B4A"/>
    <w:multiLevelType w:val="hybridMultilevel"/>
    <w:tmpl w:val="901E7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A4880"/>
    <w:multiLevelType w:val="hybridMultilevel"/>
    <w:tmpl w:val="F4225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579AE"/>
    <w:multiLevelType w:val="hybridMultilevel"/>
    <w:tmpl w:val="9956ED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D1D34"/>
    <w:multiLevelType w:val="hybridMultilevel"/>
    <w:tmpl w:val="1B643DA2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A0D706F"/>
    <w:multiLevelType w:val="hybridMultilevel"/>
    <w:tmpl w:val="476A3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33A6"/>
    <w:multiLevelType w:val="hybridMultilevel"/>
    <w:tmpl w:val="6A54B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B66CD"/>
    <w:multiLevelType w:val="hybridMultilevel"/>
    <w:tmpl w:val="44782F6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9A5A6D"/>
    <w:multiLevelType w:val="hybridMultilevel"/>
    <w:tmpl w:val="7E10B632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3BA6A3A"/>
    <w:multiLevelType w:val="hybridMultilevel"/>
    <w:tmpl w:val="F45633EE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E943DC1"/>
    <w:multiLevelType w:val="hybridMultilevel"/>
    <w:tmpl w:val="8E2CD3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351B5F"/>
    <w:multiLevelType w:val="hybridMultilevel"/>
    <w:tmpl w:val="A5509D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1A07A8"/>
    <w:multiLevelType w:val="hybridMultilevel"/>
    <w:tmpl w:val="DB1A358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D63659"/>
    <w:multiLevelType w:val="hybridMultilevel"/>
    <w:tmpl w:val="527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B5602"/>
    <w:multiLevelType w:val="hybridMultilevel"/>
    <w:tmpl w:val="B46E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3173"/>
    <w:multiLevelType w:val="hybridMultilevel"/>
    <w:tmpl w:val="982C731E"/>
    <w:lvl w:ilvl="0" w:tplc="E3E68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7"/>
  </w:num>
  <w:num w:numId="5">
    <w:abstractNumId w:val="1"/>
  </w:num>
  <w:num w:numId="6">
    <w:abstractNumId w:val="16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4"/>
    <w:rsid w:val="00004F33"/>
    <w:rsid w:val="00012EA2"/>
    <w:rsid w:val="0001750E"/>
    <w:rsid w:val="00017F02"/>
    <w:rsid w:val="00020E95"/>
    <w:rsid w:val="00023526"/>
    <w:rsid w:val="00044CB0"/>
    <w:rsid w:val="00060CA6"/>
    <w:rsid w:val="00074A7F"/>
    <w:rsid w:val="00077E42"/>
    <w:rsid w:val="00082DB4"/>
    <w:rsid w:val="000A5B8E"/>
    <w:rsid w:val="000B263B"/>
    <w:rsid w:val="000B2CA2"/>
    <w:rsid w:val="000B4056"/>
    <w:rsid w:val="000C64E6"/>
    <w:rsid w:val="000D2A36"/>
    <w:rsid w:val="000D3807"/>
    <w:rsid w:val="000D4005"/>
    <w:rsid w:val="000E60BA"/>
    <w:rsid w:val="00107EAC"/>
    <w:rsid w:val="001149C3"/>
    <w:rsid w:val="00155AE4"/>
    <w:rsid w:val="00167A73"/>
    <w:rsid w:val="00173007"/>
    <w:rsid w:val="00193D37"/>
    <w:rsid w:val="00194F77"/>
    <w:rsid w:val="001952DB"/>
    <w:rsid w:val="001A0259"/>
    <w:rsid w:val="001A6736"/>
    <w:rsid w:val="001C05DF"/>
    <w:rsid w:val="001C2354"/>
    <w:rsid w:val="001C526B"/>
    <w:rsid w:val="001D6E61"/>
    <w:rsid w:val="001E3759"/>
    <w:rsid w:val="001E68FD"/>
    <w:rsid w:val="002050E4"/>
    <w:rsid w:val="0021511C"/>
    <w:rsid w:val="00223BB0"/>
    <w:rsid w:val="0022721A"/>
    <w:rsid w:val="002A26BE"/>
    <w:rsid w:val="002C5D2B"/>
    <w:rsid w:val="002E6BFC"/>
    <w:rsid w:val="002F3DA5"/>
    <w:rsid w:val="002F6710"/>
    <w:rsid w:val="00307787"/>
    <w:rsid w:val="003127B7"/>
    <w:rsid w:val="0031675B"/>
    <w:rsid w:val="003201CB"/>
    <w:rsid w:val="00323DBE"/>
    <w:rsid w:val="003259D0"/>
    <w:rsid w:val="00341BFB"/>
    <w:rsid w:val="0035251A"/>
    <w:rsid w:val="00383172"/>
    <w:rsid w:val="003834C0"/>
    <w:rsid w:val="00383AA3"/>
    <w:rsid w:val="00394BF6"/>
    <w:rsid w:val="00395DBD"/>
    <w:rsid w:val="003963F1"/>
    <w:rsid w:val="00396FD7"/>
    <w:rsid w:val="003A4528"/>
    <w:rsid w:val="003A4E51"/>
    <w:rsid w:val="003B018B"/>
    <w:rsid w:val="003B3E0A"/>
    <w:rsid w:val="003C47ED"/>
    <w:rsid w:val="003D302E"/>
    <w:rsid w:val="003F1FC7"/>
    <w:rsid w:val="003F2CAC"/>
    <w:rsid w:val="003F51FD"/>
    <w:rsid w:val="003F5B18"/>
    <w:rsid w:val="00403FB1"/>
    <w:rsid w:val="00412565"/>
    <w:rsid w:val="0043392B"/>
    <w:rsid w:val="0043591C"/>
    <w:rsid w:val="004420BB"/>
    <w:rsid w:val="004547D8"/>
    <w:rsid w:val="004612A0"/>
    <w:rsid w:val="004753C4"/>
    <w:rsid w:val="00475C0D"/>
    <w:rsid w:val="00484C85"/>
    <w:rsid w:val="004852C0"/>
    <w:rsid w:val="00486927"/>
    <w:rsid w:val="004A6ACC"/>
    <w:rsid w:val="004B24D2"/>
    <w:rsid w:val="004C0814"/>
    <w:rsid w:val="004D4FDC"/>
    <w:rsid w:val="004F2CE3"/>
    <w:rsid w:val="004F5CB8"/>
    <w:rsid w:val="005016F9"/>
    <w:rsid w:val="00504B72"/>
    <w:rsid w:val="0050701C"/>
    <w:rsid w:val="00514865"/>
    <w:rsid w:val="0052195C"/>
    <w:rsid w:val="00536B66"/>
    <w:rsid w:val="00542657"/>
    <w:rsid w:val="00544B70"/>
    <w:rsid w:val="00545AB8"/>
    <w:rsid w:val="00546C16"/>
    <w:rsid w:val="00554122"/>
    <w:rsid w:val="00567CEA"/>
    <w:rsid w:val="00571ACF"/>
    <w:rsid w:val="00571BF4"/>
    <w:rsid w:val="00572FA9"/>
    <w:rsid w:val="00573461"/>
    <w:rsid w:val="00582362"/>
    <w:rsid w:val="00591787"/>
    <w:rsid w:val="0059266E"/>
    <w:rsid w:val="005B5FBA"/>
    <w:rsid w:val="005C0C03"/>
    <w:rsid w:val="005D503F"/>
    <w:rsid w:val="005E2DEF"/>
    <w:rsid w:val="005F1B65"/>
    <w:rsid w:val="005F2F1D"/>
    <w:rsid w:val="005F7DBB"/>
    <w:rsid w:val="00603031"/>
    <w:rsid w:val="00631245"/>
    <w:rsid w:val="00632F47"/>
    <w:rsid w:val="00635B8F"/>
    <w:rsid w:val="00641232"/>
    <w:rsid w:val="0064131D"/>
    <w:rsid w:val="00642E0B"/>
    <w:rsid w:val="00664AFD"/>
    <w:rsid w:val="0067116B"/>
    <w:rsid w:val="00683758"/>
    <w:rsid w:val="006952E4"/>
    <w:rsid w:val="006A0011"/>
    <w:rsid w:val="006A0D9D"/>
    <w:rsid w:val="006A4929"/>
    <w:rsid w:val="006C42D9"/>
    <w:rsid w:val="006C43BB"/>
    <w:rsid w:val="006D0B32"/>
    <w:rsid w:val="006E22FE"/>
    <w:rsid w:val="006E75F1"/>
    <w:rsid w:val="006F0860"/>
    <w:rsid w:val="006F1F3F"/>
    <w:rsid w:val="00716B6E"/>
    <w:rsid w:val="007219B8"/>
    <w:rsid w:val="007224A0"/>
    <w:rsid w:val="00723766"/>
    <w:rsid w:val="00740ACF"/>
    <w:rsid w:val="00744300"/>
    <w:rsid w:val="007635CB"/>
    <w:rsid w:val="0077327E"/>
    <w:rsid w:val="007820AA"/>
    <w:rsid w:val="00792737"/>
    <w:rsid w:val="007A3ABB"/>
    <w:rsid w:val="007C2C82"/>
    <w:rsid w:val="007D400D"/>
    <w:rsid w:val="007F5520"/>
    <w:rsid w:val="00804445"/>
    <w:rsid w:val="00807A76"/>
    <w:rsid w:val="0081540C"/>
    <w:rsid w:val="00835B1D"/>
    <w:rsid w:val="00837ADF"/>
    <w:rsid w:val="008440D6"/>
    <w:rsid w:val="00853E28"/>
    <w:rsid w:val="00863A3D"/>
    <w:rsid w:val="00874462"/>
    <w:rsid w:val="00875A4C"/>
    <w:rsid w:val="008C0AB4"/>
    <w:rsid w:val="008C24CE"/>
    <w:rsid w:val="008D0CD1"/>
    <w:rsid w:val="008D5439"/>
    <w:rsid w:val="008D67D4"/>
    <w:rsid w:val="008E7F03"/>
    <w:rsid w:val="008F0160"/>
    <w:rsid w:val="008F7258"/>
    <w:rsid w:val="00920D99"/>
    <w:rsid w:val="009241A6"/>
    <w:rsid w:val="009257A2"/>
    <w:rsid w:val="00927EB9"/>
    <w:rsid w:val="00931ACF"/>
    <w:rsid w:val="00942B9A"/>
    <w:rsid w:val="00942D26"/>
    <w:rsid w:val="009460A6"/>
    <w:rsid w:val="00985BB6"/>
    <w:rsid w:val="009879D7"/>
    <w:rsid w:val="009B0E9D"/>
    <w:rsid w:val="009E5325"/>
    <w:rsid w:val="009E70B2"/>
    <w:rsid w:val="009F6746"/>
    <w:rsid w:val="00A0008C"/>
    <w:rsid w:val="00A013D4"/>
    <w:rsid w:val="00A01E3E"/>
    <w:rsid w:val="00A21623"/>
    <w:rsid w:val="00A25458"/>
    <w:rsid w:val="00A329D8"/>
    <w:rsid w:val="00A339EA"/>
    <w:rsid w:val="00A50C37"/>
    <w:rsid w:val="00A545B6"/>
    <w:rsid w:val="00A54624"/>
    <w:rsid w:val="00A72EBA"/>
    <w:rsid w:val="00A77233"/>
    <w:rsid w:val="00A91399"/>
    <w:rsid w:val="00AA3C3A"/>
    <w:rsid w:val="00AA6E8F"/>
    <w:rsid w:val="00B15E7E"/>
    <w:rsid w:val="00B176E7"/>
    <w:rsid w:val="00B259A4"/>
    <w:rsid w:val="00B325E7"/>
    <w:rsid w:val="00B408ED"/>
    <w:rsid w:val="00B519A0"/>
    <w:rsid w:val="00B52BA3"/>
    <w:rsid w:val="00B5711E"/>
    <w:rsid w:val="00B6467E"/>
    <w:rsid w:val="00B87F3D"/>
    <w:rsid w:val="00B9296C"/>
    <w:rsid w:val="00B93612"/>
    <w:rsid w:val="00B9786C"/>
    <w:rsid w:val="00BA21F9"/>
    <w:rsid w:val="00BA4D75"/>
    <w:rsid w:val="00BA4DC0"/>
    <w:rsid w:val="00BA4F21"/>
    <w:rsid w:val="00BA73F2"/>
    <w:rsid w:val="00BB155C"/>
    <w:rsid w:val="00BB48FC"/>
    <w:rsid w:val="00BC35F1"/>
    <w:rsid w:val="00BC37CD"/>
    <w:rsid w:val="00BC4ED4"/>
    <w:rsid w:val="00BC6805"/>
    <w:rsid w:val="00BD04C6"/>
    <w:rsid w:val="00C00E12"/>
    <w:rsid w:val="00C27004"/>
    <w:rsid w:val="00C45125"/>
    <w:rsid w:val="00C527E0"/>
    <w:rsid w:val="00C5490B"/>
    <w:rsid w:val="00C6106F"/>
    <w:rsid w:val="00C701C3"/>
    <w:rsid w:val="00C81BAD"/>
    <w:rsid w:val="00C83B78"/>
    <w:rsid w:val="00CB26C7"/>
    <w:rsid w:val="00CB562F"/>
    <w:rsid w:val="00CC16D6"/>
    <w:rsid w:val="00CD6E7B"/>
    <w:rsid w:val="00CE273C"/>
    <w:rsid w:val="00CE7A9A"/>
    <w:rsid w:val="00CE7E2E"/>
    <w:rsid w:val="00D1112E"/>
    <w:rsid w:val="00D17A74"/>
    <w:rsid w:val="00D26F81"/>
    <w:rsid w:val="00D3125B"/>
    <w:rsid w:val="00D36F9F"/>
    <w:rsid w:val="00D4058E"/>
    <w:rsid w:val="00D41F43"/>
    <w:rsid w:val="00D43847"/>
    <w:rsid w:val="00D60467"/>
    <w:rsid w:val="00D70BE9"/>
    <w:rsid w:val="00D87D7D"/>
    <w:rsid w:val="00D90F6B"/>
    <w:rsid w:val="00DA117D"/>
    <w:rsid w:val="00DA20DE"/>
    <w:rsid w:val="00DD1D24"/>
    <w:rsid w:val="00DD229F"/>
    <w:rsid w:val="00DD3651"/>
    <w:rsid w:val="00DE1E39"/>
    <w:rsid w:val="00DE38CD"/>
    <w:rsid w:val="00DE4634"/>
    <w:rsid w:val="00E15570"/>
    <w:rsid w:val="00E24424"/>
    <w:rsid w:val="00E35E44"/>
    <w:rsid w:val="00E53ABD"/>
    <w:rsid w:val="00E86C43"/>
    <w:rsid w:val="00E86E26"/>
    <w:rsid w:val="00E96EB9"/>
    <w:rsid w:val="00EB75BE"/>
    <w:rsid w:val="00EC350C"/>
    <w:rsid w:val="00EC5688"/>
    <w:rsid w:val="00EC627A"/>
    <w:rsid w:val="00ED309F"/>
    <w:rsid w:val="00EE1089"/>
    <w:rsid w:val="00F026D2"/>
    <w:rsid w:val="00F056D2"/>
    <w:rsid w:val="00F0762C"/>
    <w:rsid w:val="00F101E0"/>
    <w:rsid w:val="00F25A47"/>
    <w:rsid w:val="00F302EC"/>
    <w:rsid w:val="00F42392"/>
    <w:rsid w:val="00F47CBA"/>
    <w:rsid w:val="00F828D4"/>
    <w:rsid w:val="00F8577B"/>
    <w:rsid w:val="00F92D06"/>
    <w:rsid w:val="00FC094A"/>
    <w:rsid w:val="00FC0F78"/>
    <w:rsid w:val="00FC2EE8"/>
    <w:rsid w:val="00FD4CDD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3B73E-CE9E-4351-82C6-12A65A61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E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B2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5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5A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D24"/>
    <w:pPr>
      <w:ind w:left="720"/>
    </w:pPr>
  </w:style>
  <w:style w:type="character" w:styleId="Hyperlink">
    <w:name w:val="Hyperlink"/>
    <w:rsid w:val="007820AA"/>
    <w:rPr>
      <w:color w:val="0563C1"/>
      <w:u w:val="single"/>
    </w:rPr>
  </w:style>
  <w:style w:type="paragraph" w:styleId="Header">
    <w:name w:val="header"/>
    <w:basedOn w:val="Normal"/>
    <w:link w:val="HeaderChar"/>
    <w:rsid w:val="0004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C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tleRock.gov/LRC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9DC-A7E8-45C2-816F-928D4F27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Little Rock</Company>
  <LinksUpToDate>false</LinksUpToDate>
  <CharactersWithSpaces>992</CharactersWithSpaces>
  <SharedDoc>false</SharedDoc>
  <HLinks>
    <vt:vector size="6" baseType="variant"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http://www.lrcent.org/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fgentry</dc:creator>
  <cp:keywords/>
  <dc:description/>
  <cp:lastModifiedBy>Carter, Scott</cp:lastModifiedBy>
  <cp:revision>3</cp:revision>
  <cp:lastPrinted>2020-08-12T23:53:00Z</cp:lastPrinted>
  <dcterms:created xsi:type="dcterms:W3CDTF">2020-11-06T17:33:00Z</dcterms:created>
  <dcterms:modified xsi:type="dcterms:W3CDTF">2020-11-09T16:51:00Z</dcterms:modified>
</cp:coreProperties>
</file>